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7C92E" w14:textId="77777777" w:rsidR="007424E4" w:rsidRPr="00386EE8" w:rsidRDefault="001A0E1E" w:rsidP="00CF044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86EE8">
        <w:rPr>
          <w:rFonts w:ascii="Times New Roman" w:hAnsi="Times New Roman"/>
          <w:b/>
          <w:sz w:val="28"/>
          <w:szCs w:val="28"/>
          <w:shd w:val="clear" w:color="auto" w:fill="FFFFFF"/>
        </w:rPr>
        <w:t>Mobile</w:t>
      </w:r>
      <w:r w:rsidR="00071536" w:rsidRPr="00386EE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Applications for a Sustainable Future: </w:t>
      </w:r>
      <w:r w:rsidR="002453DE" w:rsidRPr="00386EE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How Are Mobile Developers </w:t>
      </w:r>
      <w:r w:rsidR="00DB5ED8" w:rsidRPr="00386EE8">
        <w:rPr>
          <w:rFonts w:ascii="Times New Roman" w:hAnsi="Times New Roman"/>
          <w:b/>
          <w:sz w:val="28"/>
          <w:szCs w:val="28"/>
          <w:shd w:val="clear" w:color="auto" w:fill="FFFFFF"/>
        </w:rPr>
        <w:t>Contributing to Solving the Problems</w:t>
      </w:r>
      <w:r w:rsidR="002453DE" w:rsidRPr="00386EE8">
        <w:rPr>
          <w:rFonts w:ascii="Times New Roman" w:hAnsi="Times New Roman"/>
          <w:b/>
          <w:sz w:val="28"/>
          <w:szCs w:val="28"/>
          <w:shd w:val="clear" w:color="auto" w:fill="FFFFFF"/>
        </w:rPr>
        <w:t>?</w:t>
      </w:r>
    </w:p>
    <w:p w14:paraId="224DD54F" w14:textId="77777777" w:rsidR="005732C3" w:rsidRPr="00386EE8" w:rsidRDefault="005732C3" w:rsidP="00CF04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FD0B3F" w14:textId="77777777" w:rsidR="008A0130" w:rsidRPr="00386EE8" w:rsidRDefault="004C198F" w:rsidP="00CF04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EE8">
        <w:rPr>
          <w:rFonts w:ascii="Times New Roman" w:hAnsi="Times New Roman"/>
          <w:b/>
          <w:sz w:val="28"/>
          <w:szCs w:val="28"/>
        </w:rPr>
        <w:t>Meg</w:t>
      </w:r>
      <w:r w:rsidR="00635668" w:rsidRPr="00386EE8">
        <w:rPr>
          <w:rFonts w:ascii="Times New Roman" w:hAnsi="Times New Roman"/>
          <w:b/>
          <w:sz w:val="28"/>
          <w:szCs w:val="28"/>
        </w:rPr>
        <w:t>han K</w:t>
      </w:r>
      <w:r w:rsidRPr="00386EE8">
        <w:rPr>
          <w:rFonts w:ascii="Times New Roman" w:hAnsi="Times New Roman"/>
          <w:b/>
          <w:sz w:val="28"/>
          <w:szCs w:val="28"/>
        </w:rPr>
        <w:t>enny</w:t>
      </w:r>
    </w:p>
    <w:p w14:paraId="6CA537AA" w14:textId="77777777" w:rsidR="00870CFE" w:rsidRPr="00386EE8" w:rsidRDefault="00870CFE" w:rsidP="00870C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86EE8">
        <w:rPr>
          <w:rFonts w:ascii="Times New Roman" w:hAnsi="Times New Roman"/>
          <w:sz w:val="24"/>
          <w:szCs w:val="24"/>
        </w:rPr>
        <w:t>mkenny516@gmail.com</w:t>
      </w:r>
    </w:p>
    <w:p w14:paraId="1955756A" w14:textId="77777777" w:rsidR="008A0130" w:rsidRPr="00386EE8" w:rsidRDefault="002C140B" w:rsidP="00CF044F">
      <w:pPr>
        <w:spacing w:after="0"/>
        <w:jc w:val="center"/>
        <w:rPr>
          <w:rStyle w:val="HTMLTypewriter"/>
          <w:rFonts w:ascii="Times New Roman" w:eastAsia="SimSun" w:hAnsi="Times New Roman" w:cs="Times New Roman"/>
          <w:sz w:val="24"/>
          <w:szCs w:val="24"/>
        </w:rPr>
      </w:pPr>
      <w:r w:rsidRPr="00386EE8">
        <w:rPr>
          <w:rStyle w:val="HTMLTypewriter"/>
          <w:rFonts w:ascii="Times New Roman" w:eastAsia="SimSun" w:hAnsi="Times New Roman" w:cs="Times New Roman"/>
          <w:sz w:val="24"/>
          <w:szCs w:val="24"/>
        </w:rPr>
        <w:t xml:space="preserve">Dyson </w:t>
      </w:r>
      <w:r w:rsidR="00075DD1" w:rsidRPr="00386EE8">
        <w:rPr>
          <w:rStyle w:val="HTMLTypewriter"/>
          <w:rFonts w:ascii="Times New Roman" w:eastAsia="SimSun" w:hAnsi="Times New Roman" w:cs="Times New Roman"/>
          <w:sz w:val="24"/>
          <w:szCs w:val="24"/>
        </w:rPr>
        <w:t>College</w:t>
      </w:r>
      <w:r w:rsidRPr="00386EE8">
        <w:rPr>
          <w:rStyle w:val="HTMLTypewriter"/>
          <w:rFonts w:ascii="Times New Roman" w:eastAsia="SimSun" w:hAnsi="Times New Roman" w:cs="Times New Roman"/>
          <w:sz w:val="24"/>
          <w:szCs w:val="24"/>
        </w:rPr>
        <w:t xml:space="preserve"> of Arts and Science</w:t>
      </w:r>
    </w:p>
    <w:p w14:paraId="7E861256" w14:textId="77777777" w:rsidR="00870CFE" w:rsidRPr="00386EE8" w:rsidRDefault="00870CFE" w:rsidP="00870C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86EE8">
        <w:rPr>
          <w:rStyle w:val="HTMLTypewriter"/>
          <w:rFonts w:ascii="Times New Roman" w:eastAsia="SimSun" w:hAnsi="Times New Roman" w:cs="Times New Roman"/>
          <w:sz w:val="24"/>
          <w:szCs w:val="24"/>
        </w:rPr>
        <w:t>Pace University, New York, NY</w:t>
      </w:r>
    </w:p>
    <w:p w14:paraId="787A5B3C" w14:textId="77777777" w:rsidR="007424E4" w:rsidRPr="00386EE8" w:rsidRDefault="007424E4" w:rsidP="00CF04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0AFF84" w14:textId="77777777" w:rsidR="007424E4" w:rsidRPr="00386EE8" w:rsidRDefault="007E10B5" w:rsidP="00CF04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EE8">
        <w:rPr>
          <w:rFonts w:ascii="Times New Roman" w:hAnsi="Times New Roman"/>
          <w:b/>
          <w:sz w:val="28"/>
          <w:szCs w:val="28"/>
        </w:rPr>
        <w:t>Christelle Scharff</w:t>
      </w:r>
    </w:p>
    <w:p w14:paraId="05F92207" w14:textId="77777777" w:rsidR="00075DD1" w:rsidRPr="00386EE8" w:rsidRDefault="00075DD1" w:rsidP="00CF04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6EE8">
        <w:rPr>
          <w:rFonts w:ascii="Times New Roman" w:hAnsi="Times New Roman"/>
          <w:sz w:val="24"/>
          <w:szCs w:val="24"/>
        </w:rPr>
        <w:t>cscharff@pace.edu</w:t>
      </w:r>
    </w:p>
    <w:p w14:paraId="419B2D6D" w14:textId="77777777" w:rsidR="00075DD1" w:rsidRPr="00386EE8" w:rsidRDefault="00075DD1" w:rsidP="00CF04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6EE8">
        <w:rPr>
          <w:rFonts w:ascii="Times New Roman" w:hAnsi="Times New Roman"/>
          <w:sz w:val="24"/>
          <w:szCs w:val="24"/>
        </w:rPr>
        <w:t>Seidenberg School of Computer Science and Information Systems</w:t>
      </w:r>
    </w:p>
    <w:p w14:paraId="792A81FD" w14:textId="77777777" w:rsidR="007424E4" w:rsidRPr="00386EE8" w:rsidRDefault="007E10B5" w:rsidP="00CF04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86EE8">
        <w:rPr>
          <w:rFonts w:ascii="Times New Roman" w:eastAsia="Times New Roman" w:hAnsi="Times New Roman"/>
          <w:sz w:val="24"/>
          <w:szCs w:val="24"/>
        </w:rPr>
        <w:t>Pace University</w:t>
      </w:r>
      <w:r w:rsidR="007424E4" w:rsidRPr="00386EE8">
        <w:rPr>
          <w:rFonts w:ascii="Times New Roman" w:eastAsia="Times New Roman" w:hAnsi="Times New Roman"/>
          <w:sz w:val="24"/>
          <w:szCs w:val="24"/>
        </w:rPr>
        <w:t>,</w:t>
      </w:r>
      <w:r w:rsidRPr="00386EE8">
        <w:rPr>
          <w:rFonts w:ascii="Times New Roman" w:eastAsia="Times New Roman" w:hAnsi="Times New Roman"/>
          <w:sz w:val="24"/>
          <w:szCs w:val="24"/>
        </w:rPr>
        <w:t xml:space="preserve"> NY, NY</w:t>
      </w:r>
    </w:p>
    <w:p w14:paraId="6EC9CD7B" w14:textId="77777777" w:rsidR="0099773D" w:rsidRPr="00386EE8" w:rsidRDefault="0099773D" w:rsidP="00CF044F">
      <w:pPr>
        <w:autoSpaceDE w:val="0"/>
        <w:autoSpaceDN w:val="0"/>
        <w:adjustRightInd w:val="0"/>
        <w:spacing w:after="0" w:line="240" w:lineRule="auto"/>
        <w:rPr>
          <w:rStyle w:val="apple-style-span"/>
          <w:rFonts w:ascii="Times New Roman" w:hAnsi="Times New Roman"/>
          <w:sz w:val="24"/>
          <w:szCs w:val="24"/>
        </w:rPr>
      </w:pPr>
    </w:p>
    <w:p w14:paraId="4EDCCA37" w14:textId="47DA1FC7" w:rsidR="0000431C" w:rsidRPr="00386EE8" w:rsidRDefault="00C63E45" w:rsidP="00BB67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86EE8">
        <w:rPr>
          <w:rFonts w:ascii="Times New Roman" w:hAnsi="Times New Roman"/>
          <w:sz w:val="24"/>
          <w:szCs w:val="24"/>
        </w:rPr>
        <w:t xml:space="preserve">The </w:t>
      </w:r>
      <w:r w:rsidR="002B4938" w:rsidRPr="00386EE8">
        <w:rPr>
          <w:rFonts w:ascii="Times New Roman" w:hAnsi="Times New Roman"/>
          <w:sz w:val="24"/>
          <w:szCs w:val="24"/>
        </w:rPr>
        <w:t xml:space="preserve">recent </w:t>
      </w:r>
      <w:r w:rsidR="00ED2AE2" w:rsidRPr="00386EE8">
        <w:rPr>
          <w:rFonts w:ascii="Times New Roman" w:hAnsi="Times New Roman"/>
          <w:sz w:val="24"/>
          <w:szCs w:val="24"/>
        </w:rPr>
        <w:t xml:space="preserve">growth of </w:t>
      </w:r>
      <w:r w:rsidRPr="00386EE8">
        <w:rPr>
          <w:rFonts w:ascii="Times New Roman" w:hAnsi="Times New Roman"/>
          <w:sz w:val="24"/>
          <w:szCs w:val="24"/>
        </w:rPr>
        <w:t xml:space="preserve">both technology and the internet has transformed how all industries across the world function. </w:t>
      </w:r>
      <w:r w:rsidR="00A35E79" w:rsidRPr="00386EE8">
        <w:rPr>
          <w:rFonts w:ascii="Times New Roman" w:hAnsi="Times New Roman"/>
          <w:sz w:val="24"/>
          <w:szCs w:val="24"/>
        </w:rPr>
        <w:t xml:space="preserve">Mobile phones, which were once an accessory confined to the wealthy, are now a </w:t>
      </w:r>
      <w:r w:rsidR="00041A0B" w:rsidRPr="00386EE8">
        <w:rPr>
          <w:rFonts w:ascii="Times New Roman" w:hAnsi="Times New Roman"/>
          <w:sz w:val="24"/>
          <w:szCs w:val="24"/>
        </w:rPr>
        <w:t xml:space="preserve">commodity and necessity </w:t>
      </w:r>
      <w:r w:rsidR="00A35E79" w:rsidRPr="00386EE8">
        <w:rPr>
          <w:rFonts w:ascii="Times New Roman" w:hAnsi="Times New Roman"/>
          <w:sz w:val="24"/>
          <w:szCs w:val="24"/>
        </w:rPr>
        <w:t>for nearly every individual</w:t>
      </w:r>
      <w:r w:rsidR="00041A0B" w:rsidRPr="00386EE8">
        <w:rPr>
          <w:rFonts w:ascii="Times New Roman" w:hAnsi="Times New Roman"/>
          <w:sz w:val="24"/>
          <w:szCs w:val="24"/>
        </w:rPr>
        <w:t xml:space="preserve">. </w:t>
      </w:r>
      <w:r w:rsidR="00543D36" w:rsidRPr="00386EE8">
        <w:rPr>
          <w:rFonts w:ascii="Times New Roman" w:hAnsi="Times New Roman"/>
          <w:sz w:val="24"/>
          <w:szCs w:val="24"/>
        </w:rPr>
        <w:t>Mobile solutions range from native and web app</w:t>
      </w:r>
      <w:r w:rsidR="00DD3AB7">
        <w:rPr>
          <w:rFonts w:ascii="Times New Roman" w:hAnsi="Times New Roman"/>
          <w:sz w:val="24"/>
          <w:szCs w:val="24"/>
        </w:rPr>
        <w:t>s</w:t>
      </w:r>
      <w:r w:rsidR="00543D36" w:rsidRPr="00386EE8">
        <w:rPr>
          <w:rFonts w:ascii="Times New Roman" w:hAnsi="Times New Roman"/>
          <w:sz w:val="24"/>
          <w:szCs w:val="24"/>
        </w:rPr>
        <w:t xml:space="preserve"> for smart and feature phones,</w:t>
      </w:r>
      <w:r w:rsidR="004567E3" w:rsidRPr="00386EE8">
        <w:rPr>
          <w:rFonts w:ascii="Times New Roman" w:hAnsi="Times New Roman"/>
          <w:sz w:val="24"/>
          <w:szCs w:val="24"/>
        </w:rPr>
        <w:t xml:space="preserve"> to </w:t>
      </w:r>
      <w:r w:rsidR="00543D36" w:rsidRPr="00386EE8">
        <w:rPr>
          <w:rFonts w:ascii="Times New Roman" w:hAnsi="Times New Roman"/>
          <w:sz w:val="24"/>
          <w:szCs w:val="24"/>
        </w:rPr>
        <w:t>mobile web sites, SMS services and voice solutions.</w:t>
      </w:r>
      <w:r w:rsidR="004567E3" w:rsidRPr="00386EE8">
        <w:rPr>
          <w:rFonts w:ascii="Times New Roman" w:hAnsi="Times New Roman"/>
          <w:sz w:val="24"/>
          <w:szCs w:val="24"/>
        </w:rPr>
        <w:t xml:space="preserve"> </w:t>
      </w:r>
      <w:r w:rsidR="00F4094E" w:rsidRPr="00386EE8">
        <w:rPr>
          <w:rFonts w:ascii="Times New Roman" w:hAnsi="Times New Roman"/>
          <w:sz w:val="24"/>
          <w:szCs w:val="24"/>
        </w:rPr>
        <w:t>Devel</w:t>
      </w:r>
      <w:r w:rsidR="00526178" w:rsidRPr="00386EE8">
        <w:rPr>
          <w:rFonts w:ascii="Times New Roman" w:hAnsi="Times New Roman"/>
          <w:sz w:val="24"/>
          <w:szCs w:val="24"/>
        </w:rPr>
        <w:t>opers are at the center of the mobile revolution and their work is</w:t>
      </w:r>
      <w:r w:rsidR="002659D5" w:rsidRPr="00386EE8">
        <w:rPr>
          <w:rFonts w:ascii="Times New Roman" w:hAnsi="Times New Roman"/>
          <w:sz w:val="24"/>
          <w:szCs w:val="24"/>
        </w:rPr>
        <w:t xml:space="preserve"> facilitated by market</w:t>
      </w:r>
      <w:r w:rsidR="001324AB" w:rsidRPr="00386EE8">
        <w:rPr>
          <w:rFonts w:ascii="Times New Roman" w:hAnsi="Times New Roman"/>
          <w:sz w:val="24"/>
          <w:szCs w:val="24"/>
        </w:rPr>
        <w:t xml:space="preserve">places available to distribute mobile apps and </w:t>
      </w:r>
      <w:r w:rsidR="004F706B" w:rsidRPr="00386EE8">
        <w:rPr>
          <w:rFonts w:ascii="Times New Roman" w:hAnsi="Times New Roman"/>
          <w:sz w:val="24"/>
          <w:szCs w:val="24"/>
        </w:rPr>
        <w:t>reach masses of people</w:t>
      </w:r>
      <w:r w:rsidR="008537AB" w:rsidRPr="00386EE8">
        <w:rPr>
          <w:rFonts w:ascii="Times New Roman" w:hAnsi="Times New Roman"/>
          <w:sz w:val="24"/>
          <w:szCs w:val="24"/>
        </w:rPr>
        <w:t xml:space="preserve"> </w:t>
      </w:r>
      <w:r w:rsidR="0067448E" w:rsidRPr="00386EE8">
        <w:rPr>
          <w:rFonts w:ascii="Times New Roman" w:hAnsi="Times New Roman"/>
          <w:sz w:val="24"/>
          <w:szCs w:val="24"/>
        </w:rPr>
        <w:t>globally</w:t>
      </w:r>
      <w:r w:rsidR="005E698A" w:rsidRPr="00386EE8">
        <w:rPr>
          <w:rFonts w:ascii="Times New Roman" w:hAnsi="Times New Roman"/>
          <w:sz w:val="24"/>
          <w:szCs w:val="24"/>
        </w:rPr>
        <w:t xml:space="preserve">. </w:t>
      </w:r>
      <w:r w:rsidR="002659D5" w:rsidRPr="00386EE8">
        <w:rPr>
          <w:rFonts w:ascii="Times New Roman" w:hAnsi="Times New Roman"/>
          <w:sz w:val="24"/>
          <w:szCs w:val="24"/>
        </w:rPr>
        <w:t>With more than 500,000 apps on</w:t>
      </w:r>
      <w:r w:rsidR="00BE6515" w:rsidRPr="00386EE8">
        <w:rPr>
          <w:rFonts w:ascii="Times New Roman" w:hAnsi="Times New Roman"/>
          <w:sz w:val="24"/>
          <w:szCs w:val="24"/>
        </w:rPr>
        <w:t xml:space="preserve"> the App Store and 450,000 </w:t>
      </w:r>
      <w:r w:rsidR="00505E99" w:rsidRPr="00386EE8">
        <w:rPr>
          <w:rFonts w:ascii="Times New Roman" w:hAnsi="Times New Roman"/>
          <w:sz w:val="24"/>
          <w:szCs w:val="24"/>
        </w:rPr>
        <w:t>on</w:t>
      </w:r>
      <w:r w:rsidR="00CC163D" w:rsidRPr="00386EE8">
        <w:rPr>
          <w:rFonts w:ascii="Times New Roman" w:hAnsi="Times New Roman"/>
          <w:sz w:val="24"/>
          <w:szCs w:val="24"/>
        </w:rPr>
        <w:t xml:space="preserve"> </w:t>
      </w:r>
      <w:r w:rsidR="00C74E58" w:rsidRPr="00386EE8">
        <w:rPr>
          <w:rFonts w:ascii="Times New Roman" w:hAnsi="Times New Roman"/>
          <w:sz w:val="24"/>
          <w:szCs w:val="24"/>
        </w:rPr>
        <w:t xml:space="preserve">Google </w:t>
      </w:r>
      <w:r w:rsidR="008861BF" w:rsidRPr="00386EE8">
        <w:rPr>
          <w:rFonts w:ascii="Times New Roman" w:hAnsi="Times New Roman"/>
          <w:sz w:val="24"/>
          <w:szCs w:val="24"/>
        </w:rPr>
        <w:t>Play</w:t>
      </w:r>
      <w:r w:rsidR="002659D5" w:rsidRPr="00386EE8">
        <w:rPr>
          <w:rFonts w:ascii="Times New Roman" w:hAnsi="Times New Roman"/>
          <w:sz w:val="24"/>
          <w:szCs w:val="24"/>
        </w:rPr>
        <w:t xml:space="preserve">, </w:t>
      </w:r>
      <w:r w:rsidR="00BE6515" w:rsidRPr="00386EE8">
        <w:rPr>
          <w:rFonts w:ascii="Times New Roman" w:hAnsi="Times New Roman"/>
          <w:sz w:val="24"/>
          <w:szCs w:val="24"/>
        </w:rPr>
        <w:t>“</w:t>
      </w:r>
      <w:r w:rsidR="002A310A" w:rsidRPr="00386EE8">
        <w:rPr>
          <w:rFonts w:ascii="Times New Roman" w:hAnsi="Times New Roman"/>
          <w:sz w:val="24"/>
          <w:szCs w:val="24"/>
        </w:rPr>
        <w:t>there are</w:t>
      </w:r>
      <w:r w:rsidR="00BE6515" w:rsidRPr="00386EE8">
        <w:rPr>
          <w:rFonts w:ascii="Times New Roman" w:hAnsi="Times New Roman"/>
          <w:sz w:val="24"/>
          <w:szCs w:val="24"/>
        </w:rPr>
        <w:t xml:space="preserve"> app</w:t>
      </w:r>
      <w:r w:rsidR="002A310A" w:rsidRPr="00386EE8">
        <w:rPr>
          <w:rFonts w:ascii="Times New Roman" w:hAnsi="Times New Roman"/>
          <w:sz w:val="24"/>
          <w:szCs w:val="24"/>
        </w:rPr>
        <w:t>s</w:t>
      </w:r>
      <w:r w:rsidR="00BE6515" w:rsidRPr="00386EE8">
        <w:rPr>
          <w:rFonts w:ascii="Times New Roman" w:hAnsi="Times New Roman"/>
          <w:sz w:val="24"/>
          <w:szCs w:val="24"/>
        </w:rPr>
        <w:t xml:space="preserve"> for </w:t>
      </w:r>
      <w:r w:rsidR="0085727F" w:rsidRPr="00386EE8">
        <w:rPr>
          <w:rFonts w:ascii="Times New Roman" w:hAnsi="Times New Roman"/>
          <w:sz w:val="24"/>
          <w:szCs w:val="24"/>
        </w:rPr>
        <w:t xml:space="preserve">almost </w:t>
      </w:r>
      <w:r w:rsidR="00BE6515" w:rsidRPr="00386EE8">
        <w:rPr>
          <w:rFonts w:ascii="Times New Roman" w:hAnsi="Times New Roman"/>
          <w:sz w:val="24"/>
          <w:szCs w:val="24"/>
        </w:rPr>
        <w:t>everything”</w:t>
      </w:r>
      <w:r w:rsidR="00795C8B" w:rsidRPr="00386EE8">
        <w:rPr>
          <w:rFonts w:ascii="Times New Roman" w:hAnsi="Times New Roman"/>
          <w:sz w:val="24"/>
          <w:szCs w:val="24"/>
        </w:rPr>
        <w:t xml:space="preserve">, </w:t>
      </w:r>
      <w:r w:rsidR="00902B64">
        <w:rPr>
          <w:rFonts w:ascii="Times New Roman" w:hAnsi="Times New Roman"/>
          <w:sz w:val="24"/>
          <w:szCs w:val="24"/>
        </w:rPr>
        <w:t>particularly</w:t>
      </w:r>
      <w:r w:rsidR="00795C8B" w:rsidRPr="00386EE8">
        <w:rPr>
          <w:rFonts w:ascii="Times New Roman" w:hAnsi="Times New Roman"/>
          <w:sz w:val="24"/>
          <w:szCs w:val="24"/>
        </w:rPr>
        <w:t xml:space="preserve"> for sustainability</w:t>
      </w:r>
      <w:r w:rsidR="00B02494" w:rsidRPr="00386EE8">
        <w:rPr>
          <w:rFonts w:ascii="Times New Roman" w:hAnsi="Times New Roman"/>
          <w:sz w:val="24"/>
          <w:szCs w:val="24"/>
        </w:rPr>
        <w:t xml:space="preserve">. </w:t>
      </w:r>
      <w:r w:rsidR="007C435D" w:rsidRPr="00386EE8">
        <w:rPr>
          <w:rFonts w:ascii="Times New Roman" w:hAnsi="Times New Roman"/>
          <w:sz w:val="24"/>
          <w:szCs w:val="24"/>
        </w:rPr>
        <w:t>Sustainability is defined as “improving the quality of human life while living within the carrying capacit</w:t>
      </w:r>
      <w:r w:rsidR="007C5F82" w:rsidRPr="00386EE8">
        <w:rPr>
          <w:rFonts w:ascii="Times New Roman" w:hAnsi="Times New Roman"/>
          <w:sz w:val="24"/>
          <w:szCs w:val="24"/>
        </w:rPr>
        <w:t xml:space="preserve">y of supporting eco-systems” </w:t>
      </w:r>
      <w:r w:rsidR="00A66620" w:rsidRPr="00386EE8">
        <w:rPr>
          <w:rFonts w:ascii="Times New Roman" w:hAnsi="Times New Roman"/>
          <w:sz w:val="24"/>
          <w:szCs w:val="24"/>
        </w:rPr>
        <w:t xml:space="preserve">and </w:t>
      </w:r>
      <w:r w:rsidR="007C435D" w:rsidRPr="00386EE8">
        <w:rPr>
          <w:rFonts w:ascii="Times New Roman" w:hAnsi="Times New Roman"/>
          <w:sz w:val="24"/>
          <w:szCs w:val="24"/>
        </w:rPr>
        <w:t>is based on “the reconciliation of environmental, social</w:t>
      </w:r>
      <w:r w:rsidR="00A66620" w:rsidRPr="00386EE8">
        <w:rPr>
          <w:rFonts w:ascii="Times New Roman" w:hAnsi="Times New Roman"/>
          <w:sz w:val="24"/>
          <w:szCs w:val="24"/>
        </w:rPr>
        <w:t xml:space="preserve"> equity and economic demands” (cf. the United Nations Environment </w:t>
      </w:r>
      <w:proofErr w:type="spellStart"/>
      <w:r w:rsidR="00A66620" w:rsidRPr="00386EE8">
        <w:rPr>
          <w:rFonts w:ascii="Times New Roman" w:hAnsi="Times New Roman"/>
          <w:sz w:val="24"/>
          <w:szCs w:val="24"/>
        </w:rPr>
        <w:t>Programme</w:t>
      </w:r>
      <w:proofErr w:type="spellEnd"/>
      <w:r w:rsidR="00A66620" w:rsidRPr="00386EE8">
        <w:rPr>
          <w:rFonts w:ascii="Times New Roman" w:hAnsi="Times New Roman"/>
          <w:sz w:val="24"/>
          <w:szCs w:val="24"/>
        </w:rPr>
        <w:t>)</w:t>
      </w:r>
      <w:r w:rsidR="007C435D" w:rsidRPr="00386EE8">
        <w:rPr>
          <w:rFonts w:ascii="Times New Roman" w:hAnsi="Times New Roman"/>
          <w:sz w:val="24"/>
          <w:szCs w:val="24"/>
        </w:rPr>
        <w:t xml:space="preserve">. </w:t>
      </w:r>
      <w:r w:rsidR="00767C91" w:rsidRPr="00386EE8">
        <w:rPr>
          <w:rFonts w:ascii="Times New Roman" w:hAnsi="Times New Roman"/>
          <w:sz w:val="24"/>
          <w:szCs w:val="24"/>
        </w:rPr>
        <w:t xml:space="preserve">Mobile </w:t>
      </w:r>
      <w:r w:rsidR="005E698A" w:rsidRPr="00386EE8">
        <w:rPr>
          <w:rFonts w:ascii="Times New Roman" w:hAnsi="Times New Roman"/>
          <w:sz w:val="24"/>
          <w:szCs w:val="24"/>
        </w:rPr>
        <w:t xml:space="preserve">phones and mobile </w:t>
      </w:r>
      <w:r w:rsidR="00767C91" w:rsidRPr="00386EE8">
        <w:rPr>
          <w:rFonts w:ascii="Times New Roman" w:hAnsi="Times New Roman"/>
          <w:sz w:val="24"/>
          <w:szCs w:val="24"/>
        </w:rPr>
        <w:t xml:space="preserve">solutions </w:t>
      </w:r>
      <w:r w:rsidR="00154669">
        <w:rPr>
          <w:rFonts w:ascii="Times New Roman" w:hAnsi="Times New Roman"/>
          <w:sz w:val="24"/>
          <w:szCs w:val="24"/>
        </w:rPr>
        <w:t>play the role of</w:t>
      </w:r>
      <w:r w:rsidR="00767C91" w:rsidRPr="00386EE8">
        <w:rPr>
          <w:rFonts w:ascii="Times New Roman" w:hAnsi="Times New Roman"/>
          <w:sz w:val="24"/>
          <w:szCs w:val="24"/>
        </w:rPr>
        <w:t xml:space="preserve"> </w:t>
      </w:r>
      <w:r w:rsidR="00154669">
        <w:rPr>
          <w:rFonts w:ascii="Times New Roman" w:hAnsi="Times New Roman"/>
          <w:sz w:val="24"/>
          <w:szCs w:val="24"/>
        </w:rPr>
        <w:t>raising awareness, educating</w:t>
      </w:r>
      <w:r w:rsidR="00767C91" w:rsidRPr="00386EE8">
        <w:rPr>
          <w:rFonts w:ascii="Times New Roman" w:hAnsi="Times New Roman"/>
          <w:sz w:val="24"/>
          <w:szCs w:val="24"/>
        </w:rPr>
        <w:t xml:space="preserve">, </w:t>
      </w:r>
      <w:r w:rsidR="00154669">
        <w:rPr>
          <w:rFonts w:ascii="Times New Roman" w:hAnsi="Times New Roman"/>
          <w:sz w:val="24"/>
          <w:szCs w:val="24"/>
        </w:rPr>
        <w:t>and engaging</w:t>
      </w:r>
      <w:r w:rsidR="00767C91" w:rsidRPr="00386EE8">
        <w:rPr>
          <w:rFonts w:ascii="Times New Roman" w:hAnsi="Times New Roman"/>
          <w:sz w:val="24"/>
          <w:szCs w:val="24"/>
        </w:rPr>
        <w:t xml:space="preserve"> </w:t>
      </w:r>
      <w:r w:rsidR="00615F77" w:rsidRPr="00386EE8">
        <w:rPr>
          <w:rFonts w:ascii="Times New Roman" w:hAnsi="Times New Roman"/>
          <w:sz w:val="24"/>
          <w:szCs w:val="24"/>
        </w:rPr>
        <w:t xml:space="preserve">users in </w:t>
      </w:r>
      <w:r w:rsidR="00475AFE" w:rsidRPr="00386EE8">
        <w:rPr>
          <w:rFonts w:ascii="Times New Roman" w:hAnsi="Times New Roman"/>
          <w:sz w:val="24"/>
          <w:szCs w:val="24"/>
        </w:rPr>
        <w:t>creating a more sustainable future</w:t>
      </w:r>
      <w:r w:rsidR="005E698A" w:rsidRPr="00386EE8">
        <w:rPr>
          <w:rFonts w:ascii="Times New Roman" w:hAnsi="Times New Roman"/>
          <w:sz w:val="24"/>
          <w:szCs w:val="24"/>
        </w:rPr>
        <w:t xml:space="preserve">, and thus </w:t>
      </w:r>
      <w:r w:rsidR="00154669">
        <w:rPr>
          <w:rFonts w:ascii="Times New Roman" w:hAnsi="Times New Roman"/>
          <w:sz w:val="24"/>
          <w:szCs w:val="24"/>
        </w:rPr>
        <w:t>making a</w:t>
      </w:r>
      <w:r w:rsidR="005E698A" w:rsidRPr="00386EE8">
        <w:rPr>
          <w:rFonts w:ascii="Times New Roman" w:hAnsi="Times New Roman"/>
          <w:sz w:val="24"/>
          <w:szCs w:val="24"/>
        </w:rPr>
        <w:t xml:space="preserve"> difference in addressing the issues</w:t>
      </w:r>
      <w:r w:rsidR="00475AFE" w:rsidRPr="00386EE8">
        <w:rPr>
          <w:rFonts w:ascii="Times New Roman" w:hAnsi="Times New Roman"/>
          <w:sz w:val="24"/>
          <w:szCs w:val="24"/>
        </w:rPr>
        <w:t>.</w:t>
      </w:r>
    </w:p>
    <w:p w14:paraId="0746746E" w14:textId="77777777" w:rsidR="00947956" w:rsidRPr="00386EE8" w:rsidRDefault="006A40B0" w:rsidP="007C435D">
      <w:pPr>
        <w:autoSpaceDE w:val="0"/>
        <w:autoSpaceDN w:val="0"/>
        <w:adjustRightInd w:val="0"/>
        <w:spacing w:after="0" w:line="240" w:lineRule="auto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386EE8">
        <w:rPr>
          <w:rFonts w:ascii="Times New Roman" w:hAnsi="Times New Roman"/>
          <w:sz w:val="24"/>
          <w:szCs w:val="24"/>
        </w:rPr>
        <w:tab/>
        <w:t>In this study we focused on the following resear</w:t>
      </w:r>
      <w:r w:rsidR="006C54CA" w:rsidRPr="00386EE8">
        <w:rPr>
          <w:rFonts w:ascii="Times New Roman" w:hAnsi="Times New Roman"/>
          <w:sz w:val="24"/>
          <w:szCs w:val="24"/>
        </w:rPr>
        <w:t>ch question</w:t>
      </w:r>
      <w:r w:rsidR="00947956" w:rsidRPr="00386EE8">
        <w:rPr>
          <w:rFonts w:ascii="Times New Roman" w:hAnsi="Times New Roman"/>
          <w:sz w:val="24"/>
          <w:szCs w:val="24"/>
        </w:rPr>
        <w:t>s</w:t>
      </w:r>
      <w:r w:rsidR="006C54CA" w:rsidRPr="00386EE8">
        <w:rPr>
          <w:rFonts w:ascii="Times New Roman" w:hAnsi="Times New Roman"/>
          <w:sz w:val="24"/>
          <w:szCs w:val="24"/>
        </w:rPr>
        <w:t xml:space="preserve">: How are </w:t>
      </w:r>
      <w:r w:rsidR="00B46088">
        <w:rPr>
          <w:rFonts w:ascii="Times New Roman" w:hAnsi="Times New Roman"/>
          <w:sz w:val="24"/>
          <w:szCs w:val="24"/>
        </w:rPr>
        <w:t xml:space="preserve">mobile app </w:t>
      </w:r>
      <w:r w:rsidR="006C54CA" w:rsidRPr="00386EE8">
        <w:rPr>
          <w:rFonts w:ascii="Times New Roman" w:hAnsi="Times New Roman"/>
          <w:sz w:val="24"/>
          <w:szCs w:val="24"/>
        </w:rPr>
        <w:t xml:space="preserve">developers </w:t>
      </w:r>
      <w:r w:rsidR="0016316F" w:rsidRPr="00386EE8">
        <w:rPr>
          <w:rFonts w:ascii="Times New Roman" w:hAnsi="Times New Roman"/>
          <w:sz w:val="24"/>
          <w:szCs w:val="24"/>
        </w:rPr>
        <w:t>addressing</w:t>
      </w:r>
      <w:r w:rsidR="006C54CA" w:rsidRPr="00386EE8">
        <w:rPr>
          <w:rFonts w:ascii="Times New Roman" w:hAnsi="Times New Roman"/>
          <w:sz w:val="24"/>
          <w:szCs w:val="24"/>
        </w:rPr>
        <w:t xml:space="preserve"> the </w:t>
      </w:r>
      <w:r w:rsidR="0027169C" w:rsidRPr="00386EE8">
        <w:rPr>
          <w:rFonts w:ascii="Times New Roman" w:hAnsi="Times New Roman"/>
          <w:sz w:val="24"/>
          <w:szCs w:val="24"/>
        </w:rPr>
        <w:t>issues related to</w:t>
      </w:r>
      <w:r w:rsidR="006C54CA" w:rsidRPr="00386EE8">
        <w:rPr>
          <w:rFonts w:ascii="Times New Roman" w:hAnsi="Times New Roman"/>
          <w:sz w:val="24"/>
          <w:szCs w:val="24"/>
        </w:rPr>
        <w:t xml:space="preserve"> sustainability?</w:t>
      </w:r>
      <w:r w:rsidR="003F7A40" w:rsidRPr="00386EE8">
        <w:rPr>
          <w:rFonts w:ascii="Times New Roman" w:hAnsi="Times New Roman"/>
          <w:sz w:val="24"/>
          <w:szCs w:val="24"/>
        </w:rPr>
        <w:t xml:space="preserve"> What topics of sustainability are they tackling?</w:t>
      </w:r>
      <w:r w:rsidR="0027169C" w:rsidRPr="00386EE8">
        <w:rPr>
          <w:rFonts w:ascii="Times New Roman" w:hAnsi="Times New Roman"/>
          <w:sz w:val="24"/>
          <w:szCs w:val="24"/>
        </w:rPr>
        <w:t xml:space="preserve"> </w:t>
      </w:r>
      <w:r w:rsidR="0075764E" w:rsidRPr="00386EE8">
        <w:rPr>
          <w:rFonts w:ascii="Times New Roman" w:hAnsi="Times New Roman"/>
          <w:sz w:val="24"/>
          <w:szCs w:val="24"/>
        </w:rPr>
        <w:t xml:space="preserve">What types of apps are they developing? </w:t>
      </w:r>
      <w:r w:rsidR="0027169C" w:rsidRPr="00386EE8">
        <w:rPr>
          <w:rFonts w:ascii="Times New Roman" w:hAnsi="Times New Roman"/>
          <w:sz w:val="24"/>
          <w:szCs w:val="24"/>
        </w:rPr>
        <w:t xml:space="preserve">How are they instilling messages on sustainability to users? </w:t>
      </w:r>
      <w:r w:rsidR="0075764E" w:rsidRPr="00386EE8">
        <w:rPr>
          <w:rFonts w:ascii="Times New Roman" w:hAnsi="Times New Roman"/>
          <w:sz w:val="24"/>
          <w:szCs w:val="24"/>
        </w:rPr>
        <w:t>What audience do they target</w:t>
      </w:r>
      <w:r w:rsidR="0016316F" w:rsidRPr="00386EE8">
        <w:rPr>
          <w:rFonts w:ascii="Times New Roman" w:hAnsi="Times New Roman"/>
          <w:sz w:val="24"/>
          <w:szCs w:val="24"/>
        </w:rPr>
        <w:t xml:space="preserve">? </w:t>
      </w:r>
      <w:r w:rsidR="008C56BD" w:rsidRPr="00386EE8">
        <w:rPr>
          <w:rFonts w:ascii="Times New Roman" w:hAnsi="Times New Roman"/>
          <w:sz w:val="24"/>
          <w:szCs w:val="24"/>
        </w:rPr>
        <w:t xml:space="preserve">What motivates them in releasing </w:t>
      </w:r>
      <w:r w:rsidR="008C56BD">
        <w:rPr>
          <w:rFonts w:ascii="Times New Roman" w:hAnsi="Times New Roman"/>
          <w:sz w:val="24"/>
          <w:szCs w:val="24"/>
        </w:rPr>
        <w:t xml:space="preserve">these </w:t>
      </w:r>
      <w:r w:rsidR="008C56BD" w:rsidRPr="00386EE8">
        <w:rPr>
          <w:rFonts w:ascii="Times New Roman" w:hAnsi="Times New Roman"/>
          <w:sz w:val="24"/>
          <w:szCs w:val="24"/>
        </w:rPr>
        <w:t xml:space="preserve">apps? </w:t>
      </w:r>
      <w:r w:rsidR="0081509B" w:rsidRPr="00386EE8">
        <w:rPr>
          <w:rFonts w:ascii="Times New Roman" w:hAnsi="Times New Roman"/>
          <w:sz w:val="24"/>
          <w:szCs w:val="24"/>
        </w:rPr>
        <w:t>What i</w:t>
      </w:r>
      <w:r w:rsidR="00A501F1" w:rsidRPr="00386EE8">
        <w:rPr>
          <w:rFonts w:ascii="Times New Roman" w:hAnsi="Times New Roman"/>
          <w:sz w:val="24"/>
          <w:szCs w:val="24"/>
        </w:rPr>
        <w:t xml:space="preserve">mpact do these apps have on </w:t>
      </w:r>
      <w:r w:rsidR="0081509B" w:rsidRPr="00386EE8">
        <w:rPr>
          <w:rFonts w:ascii="Times New Roman" w:hAnsi="Times New Roman"/>
          <w:sz w:val="24"/>
          <w:szCs w:val="24"/>
        </w:rPr>
        <w:t>users?</w:t>
      </w:r>
      <w:r w:rsidR="0069351E" w:rsidRPr="00386EE8">
        <w:rPr>
          <w:rFonts w:ascii="Times New Roman" w:hAnsi="Times New Roman"/>
          <w:sz w:val="24"/>
          <w:szCs w:val="24"/>
        </w:rPr>
        <w:t xml:space="preserve"> Thi</w:t>
      </w:r>
      <w:r w:rsidR="00A501F1" w:rsidRPr="00386EE8">
        <w:rPr>
          <w:rFonts w:ascii="Times New Roman" w:hAnsi="Times New Roman"/>
          <w:sz w:val="24"/>
          <w:szCs w:val="24"/>
        </w:rPr>
        <w:t xml:space="preserve">s abstract </w:t>
      </w:r>
      <w:r w:rsidR="00735810" w:rsidRPr="00386EE8">
        <w:rPr>
          <w:rFonts w:ascii="Times New Roman" w:hAnsi="Times New Roman"/>
          <w:sz w:val="24"/>
          <w:szCs w:val="24"/>
        </w:rPr>
        <w:t>covers our approach to answer the</w:t>
      </w:r>
      <w:r w:rsidR="003F7A40" w:rsidRPr="00386EE8">
        <w:rPr>
          <w:rFonts w:ascii="Times New Roman" w:hAnsi="Times New Roman"/>
          <w:sz w:val="24"/>
          <w:szCs w:val="24"/>
        </w:rPr>
        <w:t xml:space="preserve"> three</w:t>
      </w:r>
      <w:r w:rsidR="00822CFF" w:rsidRPr="00386EE8">
        <w:rPr>
          <w:rFonts w:ascii="Times New Roman" w:hAnsi="Times New Roman"/>
          <w:sz w:val="24"/>
          <w:szCs w:val="24"/>
        </w:rPr>
        <w:t xml:space="preserve"> first</w:t>
      </w:r>
      <w:r w:rsidR="0069351E" w:rsidRPr="00386EE8">
        <w:rPr>
          <w:rFonts w:ascii="Times New Roman" w:hAnsi="Times New Roman"/>
          <w:sz w:val="24"/>
          <w:szCs w:val="24"/>
        </w:rPr>
        <w:t xml:space="preserve"> question</w:t>
      </w:r>
      <w:r w:rsidR="00822CFF" w:rsidRPr="00386EE8">
        <w:rPr>
          <w:rFonts w:ascii="Times New Roman" w:hAnsi="Times New Roman"/>
          <w:sz w:val="24"/>
          <w:szCs w:val="24"/>
        </w:rPr>
        <w:t>s</w:t>
      </w:r>
      <w:r w:rsidR="00A501F1" w:rsidRPr="00386EE8">
        <w:rPr>
          <w:rFonts w:ascii="Times New Roman" w:hAnsi="Times New Roman"/>
          <w:sz w:val="24"/>
          <w:szCs w:val="24"/>
        </w:rPr>
        <w:t>. It presents s</w:t>
      </w:r>
      <w:r w:rsidR="00735810" w:rsidRPr="00386EE8">
        <w:rPr>
          <w:rFonts w:ascii="Times New Roman" w:hAnsi="Times New Roman"/>
          <w:sz w:val="24"/>
          <w:szCs w:val="24"/>
        </w:rPr>
        <w:t xml:space="preserve">ome </w:t>
      </w:r>
      <w:r w:rsidR="00FB5D21" w:rsidRPr="00386EE8">
        <w:rPr>
          <w:rFonts w:ascii="Times New Roman" w:hAnsi="Times New Roman"/>
          <w:sz w:val="24"/>
          <w:szCs w:val="24"/>
        </w:rPr>
        <w:t>succinct results</w:t>
      </w:r>
      <w:r w:rsidR="00F04FD4" w:rsidRPr="00386EE8">
        <w:rPr>
          <w:rFonts w:ascii="Times New Roman" w:hAnsi="Times New Roman"/>
          <w:sz w:val="24"/>
          <w:szCs w:val="24"/>
        </w:rPr>
        <w:t xml:space="preserve"> in the case of development for </w:t>
      </w:r>
      <w:r w:rsidR="00A93939" w:rsidRPr="00386EE8">
        <w:rPr>
          <w:rFonts w:ascii="Times New Roman" w:hAnsi="Times New Roman"/>
          <w:sz w:val="24"/>
          <w:szCs w:val="24"/>
        </w:rPr>
        <w:t>A</w:t>
      </w:r>
      <w:r w:rsidR="00515264" w:rsidRPr="00386EE8">
        <w:rPr>
          <w:rFonts w:ascii="Times New Roman" w:hAnsi="Times New Roman"/>
          <w:sz w:val="24"/>
          <w:szCs w:val="24"/>
        </w:rPr>
        <w:t>pple devices</w:t>
      </w:r>
      <w:r w:rsidR="0069351E" w:rsidRPr="00386EE8">
        <w:rPr>
          <w:rFonts w:ascii="Times New Roman" w:hAnsi="Times New Roman"/>
          <w:sz w:val="24"/>
          <w:szCs w:val="24"/>
        </w:rPr>
        <w:t>.</w:t>
      </w:r>
      <w:r w:rsidR="008568FE" w:rsidRPr="00386EE8">
        <w:rPr>
          <w:rFonts w:ascii="Times New Roman" w:hAnsi="Times New Roman"/>
          <w:sz w:val="24"/>
          <w:szCs w:val="24"/>
        </w:rPr>
        <w:t xml:space="preserve"> </w:t>
      </w:r>
      <w:r w:rsidR="007F7642" w:rsidRPr="00386EE8">
        <w:rPr>
          <w:rFonts w:ascii="Times New Roman" w:hAnsi="Times New Roman"/>
          <w:sz w:val="24"/>
          <w:szCs w:val="24"/>
        </w:rPr>
        <w:t xml:space="preserve">It </w:t>
      </w:r>
      <w:r w:rsidR="00735810" w:rsidRPr="00386EE8">
        <w:rPr>
          <w:rFonts w:ascii="Times New Roman" w:hAnsi="Times New Roman"/>
          <w:sz w:val="24"/>
          <w:szCs w:val="24"/>
        </w:rPr>
        <w:t>also discuss</w:t>
      </w:r>
      <w:r w:rsidR="007F7642" w:rsidRPr="00386EE8">
        <w:rPr>
          <w:rFonts w:ascii="Times New Roman" w:hAnsi="Times New Roman"/>
          <w:sz w:val="24"/>
          <w:szCs w:val="24"/>
        </w:rPr>
        <w:t>es</w:t>
      </w:r>
      <w:r w:rsidR="00735810" w:rsidRPr="00386EE8">
        <w:rPr>
          <w:rFonts w:ascii="Times New Roman" w:hAnsi="Times New Roman"/>
          <w:sz w:val="24"/>
          <w:szCs w:val="24"/>
        </w:rPr>
        <w:t xml:space="preserve"> our future work. </w:t>
      </w:r>
    </w:p>
    <w:p w14:paraId="34ED4846" w14:textId="77777777" w:rsidR="001860B6" w:rsidRPr="00386EE8" w:rsidRDefault="0030714A" w:rsidP="001860B6">
      <w:pPr>
        <w:spacing w:after="0" w:line="240" w:lineRule="auto"/>
        <w:ind w:firstLine="720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We carried out a </w:t>
      </w:r>
      <w:r w:rsidR="0094795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qualitative approach</w:t>
      </w:r>
      <w:r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to answer the research questions. </w:t>
      </w:r>
      <w:r w:rsidR="0094795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We</w:t>
      </w:r>
      <w:r w:rsidR="00E76632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researched the subject of sustainability and developed a repository of papers, links </w:t>
      </w:r>
      <w:r w:rsidR="0027662A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to web sites and contests, </w:t>
      </w:r>
      <w:r w:rsidR="004D00B4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and videos related to the topic</w:t>
      </w:r>
      <w:r w:rsidR="00FB3700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to be used in </w:t>
      </w:r>
      <w:r w:rsidR="004D00B4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mobile </w:t>
      </w:r>
      <w:r w:rsidR="0088157A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courses at Pace University</w:t>
      </w:r>
      <w:r w:rsidR="00E76632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4519C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We privileged resources </w:t>
      </w:r>
      <w:r w:rsidR="00524B2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that would </w:t>
      </w:r>
      <w:r w:rsidR="0088157A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be </w:t>
      </w:r>
      <w:r w:rsidR="00524B2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fun for</w:t>
      </w:r>
      <w:r w:rsidR="00152B8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mobile</w:t>
      </w:r>
      <w:r w:rsidR="00524B2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52B8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developers</w:t>
      </w:r>
      <w:r w:rsidR="00524B2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to read or watch. </w:t>
      </w:r>
      <w:r w:rsidR="00C107EF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We identified</w:t>
      </w:r>
      <w:r w:rsidR="00C61CB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a set of keywords related to sustainability </w:t>
      </w:r>
      <w:r w:rsidR="001A37F9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based on this research.</w:t>
      </w:r>
      <w:r w:rsidR="001445E0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74E58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We </w:t>
      </w:r>
      <w:r w:rsidR="00427980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studied</w:t>
      </w:r>
      <w:r w:rsidR="00C74E58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the organization of </w:t>
      </w:r>
      <w:r w:rsidR="00AC3ADC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the </w:t>
      </w:r>
      <w:r w:rsidR="003125B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Apple, Google, </w:t>
      </w:r>
      <w:r w:rsidR="00AC3ADC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RIM </w:t>
      </w:r>
      <w:r w:rsidR="003125B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and Nokia </w:t>
      </w:r>
      <w:r w:rsidR="00AC3ADC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app market</w:t>
      </w:r>
      <w:r w:rsidR="00C74E58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places</w:t>
      </w:r>
      <w:r w:rsidR="00B66E63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in terms of categories and search capabilities. W</w:t>
      </w:r>
      <w:r w:rsidR="00427980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e </w:t>
      </w:r>
      <w:r w:rsidR="00EF0EE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determined the numbers and </w:t>
      </w:r>
      <w:r w:rsidR="008A7030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types of apps</w:t>
      </w:r>
      <w:r w:rsidR="00EF0EE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targeting sustainability in the marketplaces based on our set of keywords. </w:t>
      </w:r>
      <w:r w:rsidR="00AC3ADC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We collected the abstract</w:t>
      </w:r>
      <w:r w:rsidR="00BB7028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s of all the app</w:t>
      </w:r>
      <w:r w:rsidR="00A8085D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s</w:t>
      </w:r>
      <w:r w:rsidR="00BD21EC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we obtained through the </w:t>
      </w:r>
      <w:r w:rsidR="0088157A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keyword searches</w:t>
      </w:r>
      <w:r w:rsidR="00BB7028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to produce Word Cloud</w:t>
      </w:r>
      <w:r w:rsidR="00CE6BC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s</w:t>
      </w:r>
      <w:r w:rsidR="00BB7028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12F09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using IBM Many</w:t>
      </w:r>
      <w:r w:rsidR="00172BE1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12F09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Eyes </w:t>
      </w:r>
      <w:r w:rsidR="00BB122A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software </w:t>
      </w:r>
      <w:r w:rsidR="00112F09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(</w:t>
      </w:r>
      <w:r w:rsidR="00BB122A" w:rsidRPr="00BB122A">
        <w:rPr>
          <w:rStyle w:val="apple-style-span"/>
          <w:rFonts w:ascii="Times New Roman" w:hAnsi="Times New Roman"/>
          <w:i/>
          <w:sz w:val="24"/>
          <w:szCs w:val="24"/>
          <w:shd w:val="clear" w:color="auto" w:fill="FFFFFF"/>
        </w:rPr>
        <w:t>http://www-958.ibm.com</w:t>
      </w:r>
      <w:r w:rsidR="00112F09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="00BB7028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and </w:t>
      </w:r>
      <w:r w:rsidR="00F8082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determined</w:t>
      </w:r>
      <w:r w:rsidR="00CE6BC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the patterns in the</w:t>
      </w:r>
      <w:r w:rsidR="003125B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topics</w:t>
      </w:r>
      <w:r w:rsidR="008B1393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125B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addressed by developers</w:t>
      </w:r>
      <w:r w:rsidR="001E50E2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DFA74A2" w14:textId="77777777" w:rsidR="00B46088" w:rsidRPr="002F12A1" w:rsidRDefault="00112296" w:rsidP="00433EFF">
      <w:pPr>
        <w:spacing w:after="0" w:line="240" w:lineRule="auto"/>
        <w:ind w:firstLine="720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The </w:t>
      </w:r>
      <w:r w:rsidR="004519C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repository</w:t>
      </w:r>
      <w:r w:rsidR="006B6E6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we developed </w:t>
      </w:r>
      <w:r w:rsidR="006B6E61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has been</w:t>
      </w:r>
      <w:r w:rsidR="00E76632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used </w:t>
      </w:r>
      <w:r w:rsidR="00032B75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in</w:t>
      </w:r>
      <w:r w:rsidR="00A21395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the Pace University global software development project in 2011 and 2012 where students in the US, Senegal and India</w:t>
      </w:r>
      <w:r w:rsidR="00953AD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collaborated to develop mobile</w:t>
      </w:r>
      <w:r w:rsidR="00A21395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solutions for sustainability. </w:t>
      </w:r>
      <w:r w:rsidR="00073A2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Sustainability is not a category in the organization of the </w:t>
      </w:r>
      <w:r w:rsidR="008E5CAD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marketplaces. </w:t>
      </w:r>
      <w:r w:rsidR="00D2326F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We identified a set of 15-20 keywords related to sustainability </w:t>
      </w:r>
      <w:r w:rsidR="001208B3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that we used to make searches</w:t>
      </w:r>
      <w:r w:rsidR="00D2326F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. These keywords included </w:t>
      </w:r>
      <w:r w:rsidR="00D2326F" w:rsidRPr="00386EE8">
        <w:rPr>
          <w:rFonts w:ascii="Times New Roman" w:hAnsi="Times New Roman"/>
          <w:sz w:val="24"/>
          <w:szCs w:val="24"/>
        </w:rPr>
        <w:t>environmental sustainability, rene</w:t>
      </w:r>
      <w:r w:rsidR="004C5904">
        <w:rPr>
          <w:rFonts w:ascii="Times New Roman" w:hAnsi="Times New Roman"/>
          <w:sz w:val="24"/>
          <w:szCs w:val="24"/>
        </w:rPr>
        <w:t>wable energy, carbon footprint, and biomass.</w:t>
      </w:r>
      <w:r w:rsidR="00A565A5">
        <w:rPr>
          <w:rFonts w:ascii="Times New Roman" w:hAnsi="Times New Roman"/>
          <w:sz w:val="24"/>
          <w:szCs w:val="24"/>
        </w:rPr>
        <w:t xml:space="preserve"> Green was not used as a keyword. </w:t>
      </w:r>
      <w:r w:rsidR="008E5CAD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The searches</w:t>
      </w:r>
      <w:r w:rsidR="008E12A0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based on </w:t>
      </w:r>
      <w:r w:rsidR="00DF6E23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the </w:t>
      </w:r>
      <w:r w:rsidR="008E12A0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different keywords </w:t>
      </w:r>
      <w:r w:rsidR="006050D5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categorized </w:t>
      </w:r>
      <w:r w:rsidR="008E12A0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the apps in </w:t>
      </w:r>
      <w:r w:rsidR="006050D5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groups including education, </w:t>
      </w:r>
      <w:r w:rsidR="00F43484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health, </w:t>
      </w:r>
      <w:r w:rsidR="006050D5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games, books</w:t>
      </w:r>
      <w:r w:rsidR="006F3442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and lifestyle.</w:t>
      </w:r>
      <w:r w:rsidR="006C529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This </w:t>
      </w:r>
      <w:r w:rsidR="006C5296" w:rsidRPr="00386EE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permitted us </w:t>
      </w:r>
      <w:r w:rsidR="006C5296" w:rsidRPr="002F12A1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to understand the developers</w:t>
      </w:r>
      <w:r w:rsidR="009C1D5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’ perception of sustainability</w:t>
      </w:r>
      <w:r w:rsidR="006C5296" w:rsidRPr="002F12A1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and what category</w:t>
      </w:r>
      <w:r w:rsidR="000A6B4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they believe their app</w:t>
      </w:r>
      <w:r w:rsidR="006C5296" w:rsidRPr="002F12A1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fits under. </w:t>
      </w:r>
      <w:r w:rsidR="008A19E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Developers are </w:t>
      </w:r>
      <w:r w:rsidR="006C529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developing apps rather than games to </w:t>
      </w:r>
      <w:r w:rsidR="008A19E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address sustainability.</w:t>
      </w:r>
      <w:r w:rsidR="006F3442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23A1F" w:rsidRPr="002F12A1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Figure 1 </w:t>
      </w:r>
      <w:proofErr w:type="gramStart"/>
      <w:r w:rsidR="00023A1F" w:rsidRPr="002F12A1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shows</w:t>
      </w:r>
      <w:proofErr w:type="gramEnd"/>
      <w:r w:rsidR="00023A1F" w:rsidRPr="002F12A1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the </w:t>
      </w:r>
      <w:r w:rsidR="002F12A1" w:rsidRPr="002F12A1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t</w:t>
      </w:r>
      <w:r w:rsidR="002F12A1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o</w:t>
      </w:r>
      <w:r w:rsidR="002F12A1" w:rsidRPr="002F12A1">
        <w:rPr>
          <w:rFonts w:ascii="Times New Roman" w:hAnsi="Times New Roman"/>
          <w:sz w:val="24"/>
          <w:szCs w:val="24"/>
        </w:rPr>
        <w:t>p 10 keyword searches in the App Store</w:t>
      </w:r>
      <w:r w:rsidR="002F12A1">
        <w:rPr>
          <w:rFonts w:ascii="Times New Roman" w:hAnsi="Times New Roman"/>
          <w:sz w:val="24"/>
          <w:szCs w:val="24"/>
        </w:rPr>
        <w:t xml:space="preserve"> for free and paid apps</w:t>
      </w:r>
      <w:r w:rsidR="002F12A1" w:rsidRPr="002F12A1">
        <w:rPr>
          <w:rFonts w:ascii="Times New Roman" w:hAnsi="Times New Roman"/>
          <w:sz w:val="24"/>
          <w:szCs w:val="24"/>
        </w:rPr>
        <w:t>.</w:t>
      </w:r>
      <w:r w:rsidR="002F12A1">
        <w:rPr>
          <w:rFonts w:ascii="Times New Roman" w:hAnsi="Times New Roman"/>
          <w:sz w:val="24"/>
          <w:szCs w:val="24"/>
        </w:rPr>
        <w:t xml:space="preserve"> </w:t>
      </w:r>
      <w:r w:rsidR="000A6B46">
        <w:rPr>
          <w:rFonts w:ascii="Times New Roman" w:hAnsi="Times New Roman"/>
          <w:sz w:val="24"/>
          <w:szCs w:val="24"/>
        </w:rPr>
        <w:t>Most of the app</w:t>
      </w:r>
      <w:r w:rsidR="00A639D7">
        <w:rPr>
          <w:rFonts w:ascii="Times New Roman" w:hAnsi="Times New Roman"/>
          <w:sz w:val="24"/>
          <w:szCs w:val="24"/>
        </w:rPr>
        <w:t>s</w:t>
      </w:r>
      <w:r w:rsidR="00972627">
        <w:rPr>
          <w:rFonts w:ascii="Times New Roman" w:hAnsi="Times New Roman"/>
          <w:sz w:val="24"/>
          <w:szCs w:val="24"/>
        </w:rPr>
        <w:t xml:space="preserve"> focus on solar energy and global warming. </w:t>
      </w:r>
      <w:r w:rsidR="00114E50">
        <w:rPr>
          <w:rFonts w:ascii="Times New Roman" w:hAnsi="Times New Roman"/>
          <w:sz w:val="24"/>
          <w:szCs w:val="24"/>
        </w:rPr>
        <w:t>Figure 2 depicts the word cloud obtained f</w:t>
      </w:r>
      <w:r w:rsidR="00A565A5">
        <w:rPr>
          <w:rFonts w:ascii="Times New Roman" w:hAnsi="Times New Roman"/>
          <w:sz w:val="24"/>
          <w:szCs w:val="24"/>
        </w:rPr>
        <w:t>rom the top 15 keyword searches</w:t>
      </w:r>
      <w:r w:rsidR="00114E50">
        <w:rPr>
          <w:rFonts w:ascii="Times New Roman" w:hAnsi="Times New Roman"/>
          <w:sz w:val="24"/>
          <w:szCs w:val="24"/>
        </w:rPr>
        <w:t xml:space="preserve">. It </w:t>
      </w:r>
      <w:r w:rsidR="00B46088">
        <w:rPr>
          <w:rFonts w:ascii="Times New Roman" w:hAnsi="Times New Roman"/>
          <w:sz w:val="24"/>
          <w:szCs w:val="24"/>
        </w:rPr>
        <w:t xml:space="preserve">shows that “energy”, “green”, “climate” and “footprint” are </w:t>
      </w:r>
      <w:r w:rsidR="00A565A5">
        <w:rPr>
          <w:rFonts w:ascii="Times New Roman" w:hAnsi="Times New Roman"/>
          <w:sz w:val="24"/>
          <w:szCs w:val="24"/>
        </w:rPr>
        <w:t>major</w:t>
      </w:r>
      <w:r w:rsidR="00B46088">
        <w:rPr>
          <w:rFonts w:ascii="Times New Roman" w:hAnsi="Times New Roman"/>
          <w:sz w:val="24"/>
          <w:szCs w:val="24"/>
        </w:rPr>
        <w:t xml:space="preserve"> descriptors </w:t>
      </w:r>
      <w:r w:rsidR="00B247B7">
        <w:rPr>
          <w:rFonts w:ascii="Times New Roman" w:hAnsi="Times New Roman"/>
          <w:sz w:val="24"/>
          <w:szCs w:val="24"/>
        </w:rPr>
        <w:t>of the available</w:t>
      </w:r>
      <w:r w:rsidR="00A565A5">
        <w:rPr>
          <w:rFonts w:ascii="Times New Roman" w:hAnsi="Times New Roman"/>
          <w:sz w:val="24"/>
          <w:szCs w:val="24"/>
        </w:rPr>
        <w:t xml:space="preserve"> App Store</w:t>
      </w:r>
      <w:r w:rsidR="00B247B7">
        <w:rPr>
          <w:rFonts w:ascii="Times New Roman" w:hAnsi="Times New Roman"/>
          <w:sz w:val="24"/>
          <w:szCs w:val="24"/>
        </w:rPr>
        <w:t xml:space="preserve"> apps. </w:t>
      </w:r>
    </w:p>
    <w:p w14:paraId="5C591E1A" w14:textId="6437B508" w:rsidR="006050D5" w:rsidRPr="009C1D5E" w:rsidRDefault="006050D5" w:rsidP="00C83A0D">
      <w:pPr>
        <w:spacing w:after="240" w:line="240" w:lineRule="auto"/>
        <w:ind w:firstLine="72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386EE8">
        <w:rPr>
          <w:rFonts w:ascii="Times New Roman" w:hAnsi="Times New Roman"/>
          <w:sz w:val="24"/>
          <w:szCs w:val="24"/>
        </w:rPr>
        <w:t xml:space="preserve">These outcomes are promising in understanding the developer’s thought process, yet there </w:t>
      </w:r>
      <w:r w:rsidR="00843790">
        <w:rPr>
          <w:rFonts w:ascii="Times New Roman" w:hAnsi="Times New Roman"/>
          <w:sz w:val="24"/>
          <w:szCs w:val="24"/>
        </w:rPr>
        <w:t xml:space="preserve">are limitations to our approach. </w:t>
      </w:r>
      <w:r w:rsidR="003C7A67">
        <w:rPr>
          <w:rFonts w:ascii="Times New Roman" w:hAnsi="Times New Roman"/>
          <w:sz w:val="24"/>
          <w:szCs w:val="24"/>
        </w:rPr>
        <w:t>For example, i</w:t>
      </w:r>
      <w:r w:rsidR="00843790">
        <w:rPr>
          <w:rFonts w:ascii="Times New Roman" w:hAnsi="Times New Roman"/>
          <w:sz w:val="24"/>
          <w:szCs w:val="24"/>
        </w:rPr>
        <w:t xml:space="preserve">t </w:t>
      </w:r>
      <w:r w:rsidRPr="00386EE8">
        <w:rPr>
          <w:rFonts w:ascii="Times New Roman" w:hAnsi="Times New Roman"/>
          <w:sz w:val="24"/>
          <w:szCs w:val="24"/>
        </w:rPr>
        <w:t xml:space="preserve">is difficult to </w:t>
      </w:r>
      <w:r w:rsidR="009C1D5E">
        <w:rPr>
          <w:rFonts w:ascii="Times New Roman" w:hAnsi="Times New Roman"/>
          <w:sz w:val="24"/>
          <w:szCs w:val="24"/>
        </w:rPr>
        <w:t xml:space="preserve">determine the exact number of apps because they may appear under different keywords. </w:t>
      </w:r>
      <w:r w:rsidRPr="00386EE8">
        <w:rPr>
          <w:rFonts w:ascii="Times New Roman" w:hAnsi="Times New Roman"/>
          <w:sz w:val="24"/>
          <w:szCs w:val="24"/>
        </w:rPr>
        <w:t>We plan to compare the types of apps available in the different marketplaces</w:t>
      </w:r>
      <w:r w:rsidR="00102EAB">
        <w:rPr>
          <w:rFonts w:ascii="Times New Roman" w:hAnsi="Times New Roman"/>
          <w:sz w:val="24"/>
          <w:szCs w:val="24"/>
        </w:rPr>
        <w:t xml:space="preserve"> and in different languages</w:t>
      </w:r>
      <w:r w:rsidR="00243D04">
        <w:rPr>
          <w:rFonts w:ascii="Times New Roman" w:hAnsi="Times New Roman"/>
          <w:sz w:val="24"/>
          <w:szCs w:val="24"/>
        </w:rPr>
        <w:t xml:space="preserve">. We will extend our research by looking at mobile solutions proposed </w:t>
      </w:r>
      <w:r w:rsidR="00102EAB">
        <w:rPr>
          <w:rFonts w:ascii="Times New Roman" w:hAnsi="Times New Roman"/>
          <w:sz w:val="24"/>
          <w:szCs w:val="24"/>
        </w:rPr>
        <w:t xml:space="preserve">by companies (e.g., </w:t>
      </w:r>
      <w:proofErr w:type="spellStart"/>
      <w:r w:rsidR="00DB0E7D">
        <w:rPr>
          <w:rFonts w:ascii="Times New Roman" w:hAnsi="Times New Roman"/>
          <w:sz w:val="24"/>
          <w:szCs w:val="24"/>
        </w:rPr>
        <w:t>Recyclebank</w:t>
      </w:r>
      <w:proofErr w:type="spellEnd"/>
      <w:r w:rsidR="00102EAB">
        <w:rPr>
          <w:rFonts w:ascii="Times New Roman" w:hAnsi="Times New Roman"/>
          <w:sz w:val="24"/>
          <w:szCs w:val="24"/>
        </w:rPr>
        <w:t xml:space="preserve">) and </w:t>
      </w:r>
      <w:r w:rsidR="00243D04">
        <w:rPr>
          <w:rFonts w:ascii="Times New Roman" w:hAnsi="Times New Roman"/>
          <w:sz w:val="24"/>
          <w:szCs w:val="24"/>
        </w:rPr>
        <w:t xml:space="preserve">at contests </w:t>
      </w:r>
      <w:r w:rsidRPr="00386EE8">
        <w:rPr>
          <w:rFonts w:ascii="Times New Roman" w:hAnsi="Times New Roman"/>
          <w:sz w:val="24"/>
          <w:szCs w:val="24"/>
        </w:rPr>
        <w:t xml:space="preserve">(e.g., NYC </w:t>
      </w:r>
      <w:proofErr w:type="spellStart"/>
      <w:r w:rsidRPr="00386EE8">
        <w:rPr>
          <w:rFonts w:ascii="Times New Roman" w:hAnsi="Times New Roman"/>
          <w:sz w:val="24"/>
          <w:szCs w:val="24"/>
        </w:rPr>
        <w:t>BigApps</w:t>
      </w:r>
      <w:proofErr w:type="spellEnd"/>
      <w:r w:rsidRPr="00386EE8">
        <w:rPr>
          <w:rFonts w:ascii="Times New Roman" w:hAnsi="Times New Roman"/>
          <w:sz w:val="24"/>
          <w:szCs w:val="24"/>
        </w:rPr>
        <w:t xml:space="preserve">, </w:t>
      </w:r>
      <w:r w:rsidR="00731556">
        <w:rPr>
          <w:rFonts w:ascii="Times New Roman" w:hAnsi="Times New Roman"/>
          <w:sz w:val="24"/>
          <w:szCs w:val="24"/>
        </w:rPr>
        <w:t xml:space="preserve">and </w:t>
      </w:r>
      <w:r w:rsidRPr="00386EE8">
        <w:rPr>
          <w:rFonts w:ascii="Times New Roman" w:hAnsi="Times New Roman"/>
          <w:sz w:val="24"/>
          <w:szCs w:val="24"/>
        </w:rPr>
        <w:t>App4Africa and World Bank contests on climate change). App</w:t>
      </w:r>
      <w:r w:rsidR="00F72DE3">
        <w:rPr>
          <w:rFonts w:ascii="Times New Roman" w:hAnsi="Times New Roman"/>
          <w:sz w:val="24"/>
          <w:szCs w:val="24"/>
        </w:rPr>
        <w:t xml:space="preserve"> </w:t>
      </w:r>
      <w:r w:rsidRPr="00386EE8">
        <w:rPr>
          <w:rFonts w:ascii="Times New Roman" w:hAnsi="Times New Roman"/>
          <w:sz w:val="24"/>
          <w:szCs w:val="24"/>
        </w:rPr>
        <w:t xml:space="preserve">marketplaces are evolving quickly. </w:t>
      </w:r>
      <w:r w:rsidR="000A452A">
        <w:rPr>
          <w:rFonts w:ascii="Times New Roman" w:hAnsi="Times New Roman"/>
          <w:sz w:val="24"/>
          <w:szCs w:val="24"/>
        </w:rPr>
        <w:t xml:space="preserve">Therefore, </w:t>
      </w:r>
      <w:r w:rsidR="007A5CE7">
        <w:rPr>
          <w:rFonts w:ascii="Times New Roman" w:hAnsi="Times New Roman"/>
          <w:sz w:val="24"/>
          <w:szCs w:val="24"/>
        </w:rPr>
        <w:t>i</w:t>
      </w:r>
      <w:r w:rsidRPr="00386EE8">
        <w:rPr>
          <w:rFonts w:ascii="Times New Roman" w:hAnsi="Times New Roman"/>
          <w:sz w:val="24"/>
          <w:szCs w:val="24"/>
        </w:rPr>
        <w:t xml:space="preserve">t may be interesting to conduct this research at different </w:t>
      </w:r>
      <w:r w:rsidR="00243D04">
        <w:rPr>
          <w:rFonts w:ascii="Times New Roman" w:hAnsi="Times New Roman"/>
          <w:sz w:val="24"/>
          <w:szCs w:val="24"/>
        </w:rPr>
        <w:t xml:space="preserve">time </w:t>
      </w:r>
      <w:r w:rsidRPr="00386EE8">
        <w:rPr>
          <w:rFonts w:ascii="Times New Roman" w:hAnsi="Times New Roman"/>
          <w:sz w:val="24"/>
          <w:szCs w:val="24"/>
        </w:rPr>
        <w:t>intervals to identify the trends and chan</w:t>
      </w:r>
      <w:r w:rsidR="00F72DE3">
        <w:rPr>
          <w:rFonts w:ascii="Times New Roman" w:hAnsi="Times New Roman"/>
          <w:sz w:val="24"/>
          <w:szCs w:val="24"/>
        </w:rPr>
        <w:t xml:space="preserve">ges in the available </w:t>
      </w:r>
      <w:r w:rsidR="00F04D4E">
        <w:rPr>
          <w:rFonts w:ascii="Times New Roman" w:hAnsi="Times New Roman"/>
          <w:sz w:val="24"/>
          <w:szCs w:val="24"/>
        </w:rPr>
        <w:t xml:space="preserve">focus and </w:t>
      </w:r>
      <w:r w:rsidR="00C3426A">
        <w:rPr>
          <w:rFonts w:ascii="Times New Roman" w:hAnsi="Times New Roman"/>
          <w:sz w:val="24"/>
          <w:szCs w:val="24"/>
        </w:rPr>
        <w:t xml:space="preserve">types of </w:t>
      </w:r>
      <w:r w:rsidR="00F72DE3">
        <w:rPr>
          <w:rFonts w:ascii="Times New Roman" w:hAnsi="Times New Roman"/>
          <w:sz w:val="24"/>
          <w:szCs w:val="24"/>
        </w:rPr>
        <w:t>app</w:t>
      </w:r>
      <w:r w:rsidRPr="00386EE8">
        <w:rPr>
          <w:rFonts w:ascii="Times New Roman" w:hAnsi="Times New Roman"/>
          <w:sz w:val="24"/>
          <w:szCs w:val="24"/>
        </w:rPr>
        <w:t>s.</w:t>
      </w:r>
    </w:p>
    <w:tbl>
      <w:tblPr>
        <w:tblStyle w:val="TableGrid"/>
        <w:tblW w:w="87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5256"/>
      </w:tblGrid>
      <w:tr w:rsidR="00D26819" w:rsidRPr="00386EE8" w14:paraId="5FE4991C" w14:textId="77777777" w:rsidTr="00102EAB">
        <w:trPr>
          <w:trHeight w:val="5102"/>
        </w:trPr>
        <w:tc>
          <w:tcPr>
            <w:tcW w:w="3467" w:type="dxa"/>
          </w:tcPr>
          <w:tbl>
            <w:tblPr>
              <w:tblW w:w="3231" w:type="dxa"/>
              <w:tblLook w:val="04A0" w:firstRow="1" w:lastRow="0" w:firstColumn="1" w:lastColumn="0" w:noHBand="0" w:noVBand="1"/>
            </w:tblPr>
            <w:tblGrid>
              <w:gridCol w:w="1347"/>
              <w:gridCol w:w="687"/>
              <w:gridCol w:w="562"/>
              <w:gridCol w:w="635"/>
            </w:tblGrid>
            <w:tr w:rsidR="00D26819" w:rsidRPr="00386EE8" w14:paraId="6607F00D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E4AE93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Keyword</w:t>
                  </w:r>
                </w:p>
              </w:tc>
              <w:tc>
                <w:tcPr>
                  <w:tcW w:w="6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0A2328" w14:textId="77777777" w:rsidR="00D26819" w:rsidRPr="00386EE8" w:rsidRDefault="008C729A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#A</w:t>
                  </w:r>
                  <w:r w:rsidR="00D26819"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pps</w:t>
                  </w:r>
                </w:p>
              </w:tc>
              <w:tc>
                <w:tcPr>
                  <w:tcW w:w="5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F382A2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Free</w:t>
                  </w:r>
                </w:p>
              </w:tc>
              <w:tc>
                <w:tcPr>
                  <w:tcW w:w="6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7572C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Paid</w:t>
                  </w:r>
                </w:p>
              </w:tc>
            </w:tr>
            <w:tr w:rsidR="00D26819" w:rsidRPr="00386EE8" w14:paraId="6D406C45" w14:textId="77777777" w:rsidTr="00102EAB">
              <w:trPr>
                <w:trHeight w:val="49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990FDFC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Solar Energy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6C8F87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94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CB05DC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56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AC9E45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</w:tr>
            <w:tr w:rsidR="00D26819" w:rsidRPr="00386EE8" w14:paraId="02ABA43A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867D8A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Global Warming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8AF551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85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F20AA0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8E930A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</w:tr>
            <w:tr w:rsidR="00D26819" w:rsidRPr="00386EE8" w14:paraId="22CC75BB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C80463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Climate Change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5D1019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58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F8087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326EAB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</w:tr>
            <w:tr w:rsidR="00D26819" w:rsidRPr="00386EE8" w14:paraId="0CCE638C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CD5815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Renewable Energy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B8EC9B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59BB06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6877F2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</w:tr>
            <w:tr w:rsidR="00D26819" w:rsidRPr="00386EE8" w14:paraId="4F457E35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DA329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Eco Friendly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F949AA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8BDC91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999066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</w:tr>
            <w:tr w:rsidR="00D26819" w:rsidRPr="00386EE8" w14:paraId="31FEF5E2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79956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Carbon Footprint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92492B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0DB0B2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40475F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</w:tr>
            <w:tr w:rsidR="00D26819" w:rsidRPr="00386EE8" w14:paraId="5D11210F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2BA802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Energy Efficiency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92474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5833CE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C8527B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</w:tr>
            <w:tr w:rsidR="00D26819" w:rsidRPr="00386EE8" w14:paraId="789DA0CC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2E1742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Environmental Sustainability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F44E1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420FA2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5E6D8E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</w:tr>
            <w:tr w:rsidR="00D26819" w:rsidRPr="00386EE8" w14:paraId="06C235EA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2EA580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Nuclear Energy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FEED9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CAE262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5BA47D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</w:tr>
            <w:tr w:rsidR="00D26819" w:rsidRPr="00386EE8" w14:paraId="4A695071" w14:textId="77777777" w:rsidTr="00102EAB">
              <w:trPr>
                <w:trHeight w:val="315"/>
              </w:trPr>
              <w:tc>
                <w:tcPr>
                  <w:tcW w:w="13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9B1810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Clean Energy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F717A5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52FC1E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9EE94E" w14:textId="77777777" w:rsidR="00D26819" w:rsidRPr="00386EE8" w:rsidRDefault="00D26819" w:rsidP="00DD50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386EE8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</w:tbl>
          <w:p w14:paraId="453FE9AC" w14:textId="77777777" w:rsidR="00D26819" w:rsidRPr="00386EE8" w:rsidRDefault="00C07BEA" w:rsidP="00386EE8">
            <w:pPr>
              <w:spacing w:before="12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EE8">
              <w:rPr>
                <w:rFonts w:ascii="Times New Roman" w:hAnsi="Times New Roman"/>
                <w:sz w:val="18"/>
                <w:szCs w:val="18"/>
              </w:rPr>
              <w:t xml:space="preserve">Figure 1. Top 10 Keyword Searches in the Apple App Store </w:t>
            </w:r>
          </w:p>
        </w:tc>
        <w:tc>
          <w:tcPr>
            <w:tcW w:w="5256" w:type="dxa"/>
          </w:tcPr>
          <w:p w14:paraId="3FF45788" w14:textId="77777777" w:rsidR="00D26819" w:rsidRPr="00386EE8" w:rsidRDefault="00D26819" w:rsidP="00DD50C2">
            <w:pPr>
              <w:rPr>
                <w:rFonts w:ascii="Times New Roman" w:hAnsi="Times New Roman"/>
                <w:noProof/>
                <w:lang w:eastAsia="en-US"/>
              </w:rPr>
            </w:pPr>
          </w:p>
          <w:p w14:paraId="1BCED367" w14:textId="77777777" w:rsidR="00D26819" w:rsidRPr="00386EE8" w:rsidRDefault="00D26819" w:rsidP="00DD50C2">
            <w:pPr>
              <w:rPr>
                <w:rFonts w:ascii="Times New Roman" w:hAnsi="Times New Roman"/>
                <w:noProof/>
                <w:lang w:eastAsia="en-US"/>
              </w:rPr>
            </w:pPr>
          </w:p>
          <w:p w14:paraId="6890C579" w14:textId="77777777" w:rsidR="00D26819" w:rsidRPr="00386EE8" w:rsidRDefault="00D26819" w:rsidP="00DD50C2">
            <w:pPr>
              <w:rPr>
                <w:rFonts w:ascii="Times New Roman" w:hAnsi="Times New Roman"/>
                <w:noProof/>
                <w:lang w:eastAsia="en-US"/>
              </w:rPr>
            </w:pPr>
          </w:p>
          <w:p w14:paraId="14F48F7F" w14:textId="77777777" w:rsidR="00D26819" w:rsidRPr="00386EE8" w:rsidRDefault="00D26819" w:rsidP="00DD50C2">
            <w:pPr>
              <w:rPr>
                <w:rFonts w:ascii="Times New Roman" w:hAnsi="Times New Roman"/>
                <w:noProof/>
                <w:lang w:eastAsia="en-US"/>
              </w:rPr>
            </w:pPr>
            <w:r w:rsidRPr="00386EE8">
              <w:rPr>
                <w:rFonts w:ascii="Times New Roman" w:hAnsi="Times New Roman"/>
                <w:noProof/>
                <w:lang w:eastAsia="en-US"/>
              </w:rPr>
              <w:drawing>
                <wp:inline distT="0" distB="0" distL="0" distR="0" wp14:anchorId="6F018DBA" wp14:editId="29A6FF60">
                  <wp:extent cx="3200400" cy="1404437"/>
                  <wp:effectExtent l="0" t="0" r="0" b="5715"/>
                  <wp:docPr id="5" name="Picture 5" descr="Full Screen Visualiz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ull Screen Visualiz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404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31BB21" w14:textId="77777777" w:rsidR="00D26819" w:rsidRPr="00386EE8" w:rsidRDefault="00BD474A" w:rsidP="00DD50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EE8">
              <w:rPr>
                <w:rFonts w:ascii="Times New Roman" w:hAnsi="Times New Roman"/>
                <w:sz w:val="18"/>
                <w:szCs w:val="18"/>
              </w:rPr>
              <w:t>Figure 2. Word Cloud Built from the Abstracts of the Top 15 Keyword Searches in the Apple App Store</w:t>
            </w:r>
          </w:p>
        </w:tc>
      </w:tr>
    </w:tbl>
    <w:p w14:paraId="5FD2A2E2" w14:textId="77777777" w:rsidR="00D26819" w:rsidRPr="00386EE8" w:rsidRDefault="00D26819" w:rsidP="00C07BEA">
      <w:pPr>
        <w:autoSpaceDE w:val="0"/>
        <w:autoSpaceDN w:val="0"/>
        <w:adjustRightInd w:val="0"/>
        <w:spacing w:after="0" w:line="240" w:lineRule="auto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</w:p>
    <w:p w14:paraId="2EBF9E88" w14:textId="77777777" w:rsidR="001E2F71" w:rsidRPr="00386EE8" w:rsidRDefault="00D26819" w:rsidP="006050D5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386EE8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Acknowledgment</w:t>
      </w:r>
    </w:p>
    <w:p w14:paraId="08318680" w14:textId="77777777" w:rsidR="00BE1EBA" w:rsidRPr="00386EE8" w:rsidRDefault="00EA4E91" w:rsidP="005D0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386EE8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This work was</w:t>
      </w:r>
      <w:r w:rsidR="00BC14F6" w:rsidRPr="00386EE8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partially</w:t>
      </w:r>
      <w:r w:rsidRPr="00386EE8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supported by a Pace University </w:t>
      </w:r>
      <w:r w:rsidR="00BA75D5" w:rsidRPr="00386EE8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Undergraduate Init</w:t>
      </w:r>
      <w:r w:rsidR="00AF78F5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iative and an IBM Smarter Energy</w:t>
      </w:r>
      <w:r w:rsidR="00BA75D5" w:rsidRPr="00386EE8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award.</w:t>
      </w:r>
    </w:p>
    <w:sectPr w:rsidR="00BE1EBA" w:rsidRPr="00386EE8" w:rsidSect="003757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4F5FB" w14:textId="77777777" w:rsidR="00BE44AD" w:rsidRDefault="00BE44AD" w:rsidP="00EE4F66">
      <w:pPr>
        <w:spacing w:after="0" w:line="240" w:lineRule="auto"/>
      </w:pPr>
      <w:r>
        <w:separator/>
      </w:r>
    </w:p>
  </w:endnote>
  <w:endnote w:type="continuationSeparator" w:id="0">
    <w:p w14:paraId="380689E7" w14:textId="77777777" w:rsidR="00BE44AD" w:rsidRDefault="00BE44AD" w:rsidP="00EE4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A4A41" w14:textId="77777777" w:rsidR="00BE44AD" w:rsidRDefault="00BE44AD" w:rsidP="00EE4F66">
      <w:pPr>
        <w:spacing w:after="0" w:line="240" w:lineRule="auto"/>
      </w:pPr>
      <w:r>
        <w:separator/>
      </w:r>
    </w:p>
  </w:footnote>
  <w:footnote w:type="continuationSeparator" w:id="0">
    <w:p w14:paraId="4FFB1622" w14:textId="77777777" w:rsidR="00BE44AD" w:rsidRDefault="00BE44AD" w:rsidP="00EE4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67B91"/>
    <w:multiLevelType w:val="hybridMultilevel"/>
    <w:tmpl w:val="69F0B8DA"/>
    <w:lvl w:ilvl="0" w:tplc="70922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E4"/>
    <w:rsid w:val="00001466"/>
    <w:rsid w:val="0000431C"/>
    <w:rsid w:val="00021A61"/>
    <w:rsid w:val="00023A1F"/>
    <w:rsid w:val="00032B75"/>
    <w:rsid w:val="00035312"/>
    <w:rsid w:val="00037022"/>
    <w:rsid w:val="00041A0B"/>
    <w:rsid w:val="00054E69"/>
    <w:rsid w:val="00071536"/>
    <w:rsid w:val="00073057"/>
    <w:rsid w:val="00073A26"/>
    <w:rsid w:val="00075DD1"/>
    <w:rsid w:val="0008494A"/>
    <w:rsid w:val="000A1133"/>
    <w:rsid w:val="000A452A"/>
    <w:rsid w:val="000A54E6"/>
    <w:rsid w:val="000A6B46"/>
    <w:rsid w:val="000E0A3F"/>
    <w:rsid w:val="000E53F7"/>
    <w:rsid w:val="000E687C"/>
    <w:rsid w:val="000E7FC1"/>
    <w:rsid w:val="00102EAB"/>
    <w:rsid w:val="00112296"/>
    <w:rsid w:val="00112F09"/>
    <w:rsid w:val="00114E50"/>
    <w:rsid w:val="001208B3"/>
    <w:rsid w:val="001324AB"/>
    <w:rsid w:val="0014293B"/>
    <w:rsid w:val="001445E0"/>
    <w:rsid w:val="00151147"/>
    <w:rsid w:val="00152B81"/>
    <w:rsid w:val="00154669"/>
    <w:rsid w:val="00160A4C"/>
    <w:rsid w:val="0016316F"/>
    <w:rsid w:val="0016570B"/>
    <w:rsid w:val="00170962"/>
    <w:rsid w:val="00172BE1"/>
    <w:rsid w:val="00173D64"/>
    <w:rsid w:val="001860B6"/>
    <w:rsid w:val="00197B1F"/>
    <w:rsid w:val="001A0E1E"/>
    <w:rsid w:val="001A37F9"/>
    <w:rsid w:val="001C16E7"/>
    <w:rsid w:val="001C2ED6"/>
    <w:rsid w:val="001C5772"/>
    <w:rsid w:val="001E2F71"/>
    <w:rsid w:val="001E50E2"/>
    <w:rsid w:val="00203DD1"/>
    <w:rsid w:val="00210B68"/>
    <w:rsid w:val="0022164D"/>
    <w:rsid w:val="0022736A"/>
    <w:rsid w:val="0023117D"/>
    <w:rsid w:val="002408EB"/>
    <w:rsid w:val="0024344F"/>
    <w:rsid w:val="00243D04"/>
    <w:rsid w:val="002453DE"/>
    <w:rsid w:val="002659D5"/>
    <w:rsid w:val="0027169C"/>
    <w:rsid w:val="00272F9F"/>
    <w:rsid w:val="0027662A"/>
    <w:rsid w:val="00284B5E"/>
    <w:rsid w:val="002A2648"/>
    <w:rsid w:val="002A310A"/>
    <w:rsid w:val="002A6962"/>
    <w:rsid w:val="002B4938"/>
    <w:rsid w:val="002C140B"/>
    <w:rsid w:val="002C29E8"/>
    <w:rsid w:val="002E74F7"/>
    <w:rsid w:val="002F12A1"/>
    <w:rsid w:val="00301709"/>
    <w:rsid w:val="0030714A"/>
    <w:rsid w:val="003125B6"/>
    <w:rsid w:val="00314E67"/>
    <w:rsid w:val="00317697"/>
    <w:rsid w:val="003266F5"/>
    <w:rsid w:val="00333710"/>
    <w:rsid w:val="00357C76"/>
    <w:rsid w:val="00367367"/>
    <w:rsid w:val="0037571A"/>
    <w:rsid w:val="00377500"/>
    <w:rsid w:val="003851A4"/>
    <w:rsid w:val="00386EE8"/>
    <w:rsid w:val="00390D7A"/>
    <w:rsid w:val="00391739"/>
    <w:rsid w:val="00393B3C"/>
    <w:rsid w:val="003A2D45"/>
    <w:rsid w:val="003B1FAF"/>
    <w:rsid w:val="003B5571"/>
    <w:rsid w:val="003C7A67"/>
    <w:rsid w:val="003F7A40"/>
    <w:rsid w:val="004007FC"/>
    <w:rsid w:val="00401D45"/>
    <w:rsid w:val="00417B6B"/>
    <w:rsid w:val="00427980"/>
    <w:rsid w:val="00431B60"/>
    <w:rsid w:val="00433EFF"/>
    <w:rsid w:val="004362A7"/>
    <w:rsid w:val="004519C6"/>
    <w:rsid w:val="00455873"/>
    <w:rsid w:val="004567E3"/>
    <w:rsid w:val="00457B03"/>
    <w:rsid w:val="00475AFE"/>
    <w:rsid w:val="004A3774"/>
    <w:rsid w:val="004B090C"/>
    <w:rsid w:val="004C198F"/>
    <w:rsid w:val="004C5904"/>
    <w:rsid w:val="004D00B4"/>
    <w:rsid w:val="004D74FD"/>
    <w:rsid w:val="004F706B"/>
    <w:rsid w:val="00505E99"/>
    <w:rsid w:val="00512935"/>
    <w:rsid w:val="00515264"/>
    <w:rsid w:val="00524B21"/>
    <w:rsid w:val="00526178"/>
    <w:rsid w:val="00542886"/>
    <w:rsid w:val="00543D36"/>
    <w:rsid w:val="005732C3"/>
    <w:rsid w:val="00592035"/>
    <w:rsid w:val="005A3463"/>
    <w:rsid w:val="005B1568"/>
    <w:rsid w:val="005D0744"/>
    <w:rsid w:val="005D459C"/>
    <w:rsid w:val="005D7137"/>
    <w:rsid w:val="005E0640"/>
    <w:rsid w:val="005E2249"/>
    <w:rsid w:val="005E2388"/>
    <w:rsid w:val="005E698A"/>
    <w:rsid w:val="005F064C"/>
    <w:rsid w:val="005F2CDA"/>
    <w:rsid w:val="005F5FA5"/>
    <w:rsid w:val="005F7516"/>
    <w:rsid w:val="006047DA"/>
    <w:rsid w:val="006050D5"/>
    <w:rsid w:val="00615F77"/>
    <w:rsid w:val="006255D0"/>
    <w:rsid w:val="00625AA2"/>
    <w:rsid w:val="00627869"/>
    <w:rsid w:val="00632E1F"/>
    <w:rsid w:val="00635668"/>
    <w:rsid w:val="00644E90"/>
    <w:rsid w:val="00651BCE"/>
    <w:rsid w:val="0067448E"/>
    <w:rsid w:val="006778A9"/>
    <w:rsid w:val="00682016"/>
    <w:rsid w:val="0069351E"/>
    <w:rsid w:val="006A40B0"/>
    <w:rsid w:val="006B38A5"/>
    <w:rsid w:val="006B6A3F"/>
    <w:rsid w:val="006B6E61"/>
    <w:rsid w:val="006C5296"/>
    <w:rsid w:val="006C54CA"/>
    <w:rsid w:val="006D546A"/>
    <w:rsid w:val="006E40CA"/>
    <w:rsid w:val="006F3442"/>
    <w:rsid w:val="006F3C9D"/>
    <w:rsid w:val="00700982"/>
    <w:rsid w:val="00700DBD"/>
    <w:rsid w:val="00704F00"/>
    <w:rsid w:val="007103D7"/>
    <w:rsid w:val="0071302F"/>
    <w:rsid w:val="0072241B"/>
    <w:rsid w:val="00723370"/>
    <w:rsid w:val="0072792C"/>
    <w:rsid w:val="00731556"/>
    <w:rsid w:val="007336F2"/>
    <w:rsid w:val="00735810"/>
    <w:rsid w:val="00741B0A"/>
    <w:rsid w:val="007424E4"/>
    <w:rsid w:val="0075764E"/>
    <w:rsid w:val="00760840"/>
    <w:rsid w:val="00765B59"/>
    <w:rsid w:val="00767C91"/>
    <w:rsid w:val="007850EB"/>
    <w:rsid w:val="00795C8B"/>
    <w:rsid w:val="007A5CE7"/>
    <w:rsid w:val="007B5786"/>
    <w:rsid w:val="007B5BFB"/>
    <w:rsid w:val="007C435D"/>
    <w:rsid w:val="007C5F82"/>
    <w:rsid w:val="007E10B5"/>
    <w:rsid w:val="007F7642"/>
    <w:rsid w:val="00805B5B"/>
    <w:rsid w:val="00810E94"/>
    <w:rsid w:val="0081509B"/>
    <w:rsid w:val="00822CFF"/>
    <w:rsid w:val="00835ECF"/>
    <w:rsid w:val="008429D6"/>
    <w:rsid w:val="00843790"/>
    <w:rsid w:val="0084558D"/>
    <w:rsid w:val="00846AAE"/>
    <w:rsid w:val="008520FD"/>
    <w:rsid w:val="008537AB"/>
    <w:rsid w:val="008568FE"/>
    <w:rsid w:val="0085727F"/>
    <w:rsid w:val="00870CFE"/>
    <w:rsid w:val="00874C44"/>
    <w:rsid w:val="00880627"/>
    <w:rsid w:val="0088157A"/>
    <w:rsid w:val="008861BF"/>
    <w:rsid w:val="008A0130"/>
    <w:rsid w:val="008A0F7F"/>
    <w:rsid w:val="008A19E6"/>
    <w:rsid w:val="008A27A0"/>
    <w:rsid w:val="008A7030"/>
    <w:rsid w:val="008A7A69"/>
    <w:rsid w:val="008B1393"/>
    <w:rsid w:val="008B7905"/>
    <w:rsid w:val="008C1C88"/>
    <w:rsid w:val="008C56BD"/>
    <w:rsid w:val="008C729A"/>
    <w:rsid w:val="008E12A0"/>
    <w:rsid w:val="008E492B"/>
    <w:rsid w:val="008E5CAD"/>
    <w:rsid w:val="008E72C8"/>
    <w:rsid w:val="008F12D8"/>
    <w:rsid w:val="00902B64"/>
    <w:rsid w:val="009441DF"/>
    <w:rsid w:val="009452E3"/>
    <w:rsid w:val="00947956"/>
    <w:rsid w:val="009516FC"/>
    <w:rsid w:val="00953AD8"/>
    <w:rsid w:val="00956B8C"/>
    <w:rsid w:val="00967BC1"/>
    <w:rsid w:val="00971B26"/>
    <w:rsid w:val="00972627"/>
    <w:rsid w:val="009941DF"/>
    <w:rsid w:val="0099773D"/>
    <w:rsid w:val="009B11CD"/>
    <w:rsid w:val="009C1D5E"/>
    <w:rsid w:val="009D4E21"/>
    <w:rsid w:val="009E0BAA"/>
    <w:rsid w:val="009E1224"/>
    <w:rsid w:val="009E27DB"/>
    <w:rsid w:val="009F176F"/>
    <w:rsid w:val="009F423F"/>
    <w:rsid w:val="00A0187E"/>
    <w:rsid w:val="00A02F01"/>
    <w:rsid w:val="00A030EF"/>
    <w:rsid w:val="00A13102"/>
    <w:rsid w:val="00A21395"/>
    <w:rsid w:val="00A2157F"/>
    <w:rsid w:val="00A27401"/>
    <w:rsid w:val="00A30B5E"/>
    <w:rsid w:val="00A334FA"/>
    <w:rsid w:val="00A35E79"/>
    <w:rsid w:val="00A37C83"/>
    <w:rsid w:val="00A43432"/>
    <w:rsid w:val="00A455ED"/>
    <w:rsid w:val="00A501F1"/>
    <w:rsid w:val="00A565A5"/>
    <w:rsid w:val="00A60DEA"/>
    <w:rsid w:val="00A611D3"/>
    <w:rsid w:val="00A639D7"/>
    <w:rsid w:val="00A66620"/>
    <w:rsid w:val="00A7352C"/>
    <w:rsid w:val="00A7787B"/>
    <w:rsid w:val="00A80166"/>
    <w:rsid w:val="00A8085D"/>
    <w:rsid w:val="00A8216C"/>
    <w:rsid w:val="00A83A82"/>
    <w:rsid w:val="00A93939"/>
    <w:rsid w:val="00AB4114"/>
    <w:rsid w:val="00AC3ADC"/>
    <w:rsid w:val="00AE23E7"/>
    <w:rsid w:val="00AF4A0B"/>
    <w:rsid w:val="00AF78F5"/>
    <w:rsid w:val="00B02494"/>
    <w:rsid w:val="00B10BCA"/>
    <w:rsid w:val="00B20055"/>
    <w:rsid w:val="00B247B7"/>
    <w:rsid w:val="00B46088"/>
    <w:rsid w:val="00B5158E"/>
    <w:rsid w:val="00B66E63"/>
    <w:rsid w:val="00B66EF7"/>
    <w:rsid w:val="00B8632F"/>
    <w:rsid w:val="00B92356"/>
    <w:rsid w:val="00BA6F24"/>
    <w:rsid w:val="00BA75D5"/>
    <w:rsid w:val="00BB122A"/>
    <w:rsid w:val="00BB5497"/>
    <w:rsid w:val="00BB611D"/>
    <w:rsid w:val="00BB679C"/>
    <w:rsid w:val="00BB7028"/>
    <w:rsid w:val="00BB749D"/>
    <w:rsid w:val="00BC14F6"/>
    <w:rsid w:val="00BD0AEF"/>
    <w:rsid w:val="00BD21EC"/>
    <w:rsid w:val="00BD3924"/>
    <w:rsid w:val="00BD474A"/>
    <w:rsid w:val="00BD5E4D"/>
    <w:rsid w:val="00BD72D1"/>
    <w:rsid w:val="00BE0FC6"/>
    <w:rsid w:val="00BE1EBA"/>
    <w:rsid w:val="00BE27F5"/>
    <w:rsid w:val="00BE44AD"/>
    <w:rsid w:val="00BE6515"/>
    <w:rsid w:val="00BE7560"/>
    <w:rsid w:val="00C06EBA"/>
    <w:rsid w:val="00C07BEA"/>
    <w:rsid w:val="00C107EF"/>
    <w:rsid w:val="00C15B48"/>
    <w:rsid w:val="00C21E4B"/>
    <w:rsid w:val="00C25A6E"/>
    <w:rsid w:val="00C3426A"/>
    <w:rsid w:val="00C54083"/>
    <w:rsid w:val="00C60E6F"/>
    <w:rsid w:val="00C61CB6"/>
    <w:rsid w:val="00C63E45"/>
    <w:rsid w:val="00C74E58"/>
    <w:rsid w:val="00C77B6E"/>
    <w:rsid w:val="00C819A0"/>
    <w:rsid w:val="00C83A0D"/>
    <w:rsid w:val="00C843F6"/>
    <w:rsid w:val="00CC163D"/>
    <w:rsid w:val="00CD3366"/>
    <w:rsid w:val="00CE5D97"/>
    <w:rsid w:val="00CE6BC1"/>
    <w:rsid w:val="00CF010F"/>
    <w:rsid w:val="00CF044F"/>
    <w:rsid w:val="00CF24DD"/>
    <w:rsid w:val="00D02953"/>
    <w:rsid w:val="00D1068E"/>
    <w:rsid w:val="00D10991"/>
    <w:rsid w:val="00D1169D"/>
    <w:rsid w:val="00D12117"/>
    <w:rsid w:val="00D16ECE"/>
    <w:rsid w:val="00D22F16"/>
    <w:rsid w:val="00D2326F"/>
    <w:rsid w:val="00D26819"/>
    <w:rsid w:val="00D27076"/>
    <w:rsid w:val="00D33522"/>
    <w:rsid w:val="00D33A5E"/>
    <w:rsid w:val="00D3476D"/>
    <w:rsid w:val="00D431F6"/>
    <w:rsid w:val="00D47D49"/>
    <w:rsid w:val="00D669BF"/>
    <w:rsid w:val="00D76E51"/>
    <w:rsid w:val="00D81CAB"/>
    <w:rsid w:val="00DB0E7D"/>
    <w:rsid w:val="00DB46AB"/>
    <w:rsid w:val="00DB52EE"/>
    <w:rsid w:val="00DB54DE"/>
    <w:rsid w:val="00DB5ED8"/>
    <w:rsid w:val="00DC0718"/>
    <w:rsid w:val="00DD3AB7"/>
    <w:rsid w:val="00DF6984"/>
    <w:rsid w:val="00DF6E23"/>
    <w:rsid w:val="00E148A6"/>
    <w:rsid w:val="00E2431B"/>
    <w:rsid w:val="00E24980"/>
    <w:rsid w:val="00E25B38"/>
    <w:rsid w:val="00E26C89"/>
    <w:rsid w:val="00E33AD4"/>
    <w:rsid w:val="00E366CE"/>
    <w:rsid w:val="00E6437A"/>
    <w:rsid w:val="00E76632"/>
    <w:rsid w:val="00E801B2"/>
    <w:rsid w:val="00E81FD4"/>
    <w:rsid w:val="00E839EB"/>
    <w:rsid w:val="00E920F8"/>
    <w:rsid w:val="00E96D49"/>
    <w:rsid w:val="00EA4E91"/>
    <w:rsid w:val="00EB267F"/>
    <w:rsid w:val="00ED088E"/>
    <w:rsid w:val="00ED1FDD"/>
    <w:rsid w:val="00ED2AE2"/>
    <w:rsid w:val="00EE4F66"/>
    <w:rsid w:val="00EE7EEC"/>
    <w:rsid w:val="00EF0EE1"/>
    <w:rsid w:val="00EF264B"/>
    <w:rsid w:val="00F00176"/>
    <w:rsid w:val="00F00A25"/>
    <w:rsid w:val="00F015FE"/>
    <w:rsid w:val="00F04C16"/>
    <w:rsid w:val="00F04D4E"/>
    <w:rsid w:val="00F04FD4"/>
    <w:rsid w:val="00F24D4C"/>
    <w:rsid w:val="00F4094E"/>
    <w:rsid w:val="00F43484"/>
    <w:rsid w:val="00F473C6"/>
    <w:rsid w:val="00F479CC"/>
    <w:rsid w:val="00F54674"/>
    <w:rsid w:val="00F6288A"/>
    <w:rsid w:val="00F70BBF"/>
    <w:rsid w:val="00F72DE3"/>
    <w:rsid w:val="00F80828"/>
    <w:rsid w:val="00F856D7"/>
    <w:rsid w:val="00FA02C3"/>
    <w:rsid w:val="00FB1809"/>
    <w:rsid w:val="00FB3700"/>
    <w:rsid w:val="00FB5D21"/>
    <w:rsid w:val="00FB66D8"/>
    <w:rsid w:val="00FC1FE6"/>
    <w:rsid w:val="00FD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332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24E4"/>
    <w:pPr>
      <w:spacing w:after="200" w:line="276" w:lineRule="auto"/>
    </w:pPr>
    <w:rPr>
      <w:rFonts w:ascii="Calibri" w:eastAsia="SimSun" w:hAnsi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rsid w:val="007424E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7424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4E9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0E1E"/>
  </w:style>
  <w:style w:type="character" w:customStyle="1" w:styleId="apple-style-span">
    <w:name w:val="apple-style-span"/>
    <w:basedOn w:val="DefaultParagraphFont"/>
    <w:rsid w:val="0099773D"/>
    <w:rPr>
      <w:rFonts w:cs="Times New Roman"/>
    </w:rPr>
  </w:style>
  <w:style w:type="paragraph" w:styleId="BalloonText">
    <w:name w:val="Balloon Text"/>
    <w:basedOn w:val="Normal"/>
    <w:link w:val="BalloonTextChar"/>
    <w:rsid w:val="00D1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0991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B863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rsid w:val="003A2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4F66"/>
    <w:rPr>
      <w:rFonts w:ascii="Calibri" w:eastAsia="SimSun" w:hAnsi="Calibri"/>
      <w:sz w:val="22"/>
      <w:szCs w:val="22"/>
      <w:lang w:eastAsia="zh-CN"/>
    </w:rPr>
  </w:style>
  <w:style w:type="paragraph" w:styleId="Footer">
    <w:name w:val="footer"/>
    <w:basedOn w:val="Normal"/>
    <w:link w:val="FooterChar"/>
    <w:rsid w:val="00E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E4F66"/>
    <w:rPr>
      <w:rFonts w:ascii="Calibri" w:eastAsia="SimSun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24E4"/>
    <w:pPr>
      <w:spacing w:after="200" w:line="276" w:lineRule="auto"/>
    </w:pPr>
    <w:rPr>
      <w:rFonts w:ascii="Calibri" w:eastAsia="SimSun" w:hAnsi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rsid w:val="007424E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7424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4E9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0E1E"/>
  </w:style>
  <w:style w:type="character" w:customStyle="1" w:styleId="apple-style-span">
    <w:name w:val="apple-style-span"/>
    <w:basedOn w:val="DefaultParagraphFont"/>
    <w:rsid w:val="0099773D"/>
    <w:rPr>
      <w:rFonts w:cs="Times New Roman"/>
    </w:rPr>
  </w:style>
  <w:style w:type="paragraph" w:styleId="BalloonText">
    <w:name w:val="Balloon Text"/>
    <w:basedOn w:val="Normal"/>
    <w:link w:val="BalloonTextChar"/>
    <w:rsid w:val="00D1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0991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B863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rsid w:val="003A2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4F66"/>
    <w:rPr>
      <w:rFonts w:ascii="Calibri" w:eastAsia="SimSun" w:hAnsi="Calibri"/>
      <w:sz w:val="22"/>
      <w:szCs w:val="22"/>
      <w:lang w:eastAsia="zh-CN"/>
    </w:rPr>
  </w:style>
  <w:style w:type="paragraph" w:styleId="Footer">
    <w:name w:val="footer"/>
    <w:basedOn w:val="Normal"/>
    <w:link w:val="FooterChar"/>
    <w:rsid w:val="00E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E4F66"/>
    <w:rPr>
      <w:rFonts w:ascii="Calibri" w:eastAsia="SimSun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E42B2F5-28D8-4189-9D03-B836045ED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 of a Student Poster Abstract Submitted by Two or More Students from the Same College</vt:lpstr>
    </vt:vector>
  </TitlesOfParts>
  <Company>The College at Brockport</Company>
  <LinksUpToDate>false</LinksUpToDate>
  <CharactersWithSpaces>5514</CharactersWithSpaces>
  <SharedDoc>false</SharedDoc>
  <HLinks>
    <vt:vector size="6" baseType="variant">
      <vt:variant>
        <vt:i4>4128771</vt:i4>
      </vt:variant>
      <vt:variant>
        <vt:i4>0</vt:i4>
      </vt:variant>
      <vt:variant>
        <vt:i4>0</vt:i4>
      </vt:variant>
      <vt:variant>
        <vt:i4>5</vt:i4>
      </vt:variant>
      <vt:variant>
        <vt:lpwstr>mailto:%7B%7D@wagner.edu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 of a Student Poster Abstract Submitted by Two or More Students from the Same College</dc:title>
  <dc:creator>Information Technology Services</dc:creator>
  <cp:lastModifiedBy>McGuire, Ms. Noreen</cp:lastModifiedBy>
  <cp:revision>2</cp:revision>
  <dcterms:created xsi:type="dcterms:W3CDTF">2012-05-17T16:41:00Z</dcterms:created>
  <dcterms:modified xsi:type="dcterms:W3CDTF">2012-05-17T16:41:00Z</dcterms:modified>
</cp:coreProperties>
</file>